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B2236F">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-27296</wp:posOffset>
                </wp:positionH>
                <wp:positionV relativeFrom="paragraph">
                  <wp:posOffset>6301721</wp:posOffset>
                </wp:positionV>
                <wp:extent cx="5377218" cy="17946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218" cy="179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1CC" w:rsidRPr="002D31CC" w:rsidRDefault="00B2236F" w:rsidP="005C112F">
                            <w:pPr>
                              <w:pStyle w:val="Title"/>
                              <w:jc w:val="left"/>
                              <w:textboxTightWrap w:val="allLines"/>
                              <w:rPr>
                                <w:b/>
                                <w:sz w:val="56"/>
                              </w:rPr>
                            </w:pPr>
                            <w:r w:rsidRPr="002D31CC">
                              <w:rPr>
                                <w:b/>
                                <w:sz w:val="56"/>
                              </w:rPr>
                              <w:t xml:space="preserve">ANNEX </w:t>
                            </w:r>
                            <w:r>
                              <w:rPr>
                                <w:b/>
                                <w:sz w:val="56"/>
                              </w:rPr>
                              <w:t>B</w:t>
                            </w:r>
                            <w:r w:rsidRPr="002D31CC">
                              <w:rPr>
                                <w:b/>
                                <w:sz w:val="56"/>
                              </w:rPr>
                              <w:t xml:space="preserve"> – </w:t>
                            </w:r>
                            <w:r>
                              <w:rPr>
                                <w:b/>
                                <w:sz w:val="56"/>
                              </w:rPr>
                              <w:t>Response time categories in detail</w:t>
                            </w:r>
                          </w:p>
                          <w:p w:rsidR="002D31CC" w:rsidRPr="00207269" w:rsidRDefault="00B2236F" w:rsidP="00207269"/>
                          <w:p w:rsidR="002D31CC" w:rsidRPr="00207269" w:rsidRDefault="00B2236F" w:rsidP="00207269">
                            <w:pPr>
                              <w:pStyle w:val="Title"/>
                              <w:textboxTightWrap w:val="allLines"/>
                              <w:rPr>
                                <w:sz w:val="36"/>
                                <w:szCs w:val="36"/>
                              </w:rPr>
                            </w:pPr>
                            <w:r>
                              <w:rPr>
                                <w:sz w:val="36"/>
                                <w:szCs w:val="36"/>
                              </w:rPr>
                              <w:t>April 2018</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23.4pt;height:141.3pt;margin-top:496.2pt;margin-left:-2.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2D31CC" w:rsidRPr="002D31CC" w:rsidP="005C112F">
                      <w:pPr>
                        <w:pStyle w:val="Title"/>
                        <w:textboxTightWrap w:val="allLines"/>
                        <w:jc w:val="left"/>
                        <w:rPr>
                          <w:b/>
                          <w:sz w:val="56"/>
                        </w:rPr>
                      </w:pPr>
                      <w:r w:rsidRPr="002D31CC">
                        <w:rPr>
                          <w:b/>
                          <w:sz w:val="56"/>
                        </w:rPr>
                        <w:t xml:space="preserve">ANNEX </w:t>
                      </w:r>
                      <w:r>
                        <w:rPr>
                          <w:b/>
                          <w:sz w:val="56"/>
                        </w:rPr>
                        <w:t>B</w:t>
                      </w:r>
                      <w:r w:rsidRPr="002D31CC">
                        <w:rPr>
                          <w:b/>
                          <w:sz w:val="56"/>
                        </w:rPr>
                        <w:t xml:space="preserve"> – </w:t>
                      </w:r>
                      <w:r w:rsidR="00C31BBD">
                        <w:rPr>
                          <w:b/>
                          <w:sz w:val="56"/>
                        </w:rPr>
                        <w:t xml:space="preserve">Response </w:t>
                      </w:r>
                      <w:r w:rsidR="008F2EB4">
                        <w:rPr>
                          <w:b/>
                          <w:sz w:val="56"/>
                        </w:rPr>
                        <w:t xml:space="preserve">time </w:t>
                      </w:r>
                      <w:r w:rsidR="00C31BBD">
                        <w:rPr>
                          <w:b/>
                          <w:sz w:val="56"/>
                        </w:rPr>
                        <w:t>categories in detail</w:t>
                      </w:r>
                    </w:p>
                    <w:p w:rsidR="002D31CC" w:rsidRPr="00207269" w:rsidP="00207269"/>
                    <w:p w:rsidR="002D31CC" w:rsidRPr="00207269" w:rsidP="00207269">
                      <w:pPr>
                        <w:pStyle w:val="Title"/>
                        <w:textboxTightWrap w:val="allLines"/>
                        <w:rPr>
                          <w:sz w:val="36"/>
                          <w:szCs w:val="36"/>
                        </w:rPr>
                      </w:pPr>
                      <w:r>
                        <w:rPr>
                          <w:sz w:val="36"/>
                          <w:szCs w:val="36"/>
                        </w:rPr>
                        <w:t>April 2018</w:t>
                      </w:r>
                    </w:p>
                  </w:txbxContent>
                </v:textbox>
              </v:shape>
            </w:pict>
          </mc:Fallback>
        </mc:AlternateContent>
      </w:r>
    </w:p>
    <w:p w:rsidR="00C31BBD" w:rsidRPr="00C31BBD" w:rsidRDefault="00B2236F" w:rsidP="00C31BBD">
      <w:pPr>
        <w:rPr>
          <w:b/>
        </w:rPr>
      </w:pPr>
      <w:r w:rsidRPr="00C31BBD">
        <w:rPr>
          <w:b/>
        </w:rPr>
        <w:lastRenderedPageBreak/>
        <w:t>Category 1E Emergency (4 Hours)</w:t>
      </w:r>
    </w:p>
    <w:p w:rsidR="00B2236F" w:rsidRDefault="00B2236F" w:rsidP="00B2236F">
      <w:r w:rsidRPr="00C31BBD">
        <w:t>These are extremely hazardous defects that require emergency attention because they pose an imme</w:t>
      </w:r>
      <w:r>
        <w:t>diate danger to highway users.</w:t>
      </w:r>
      <w:r w:rsidRPr="00C31BBD">
        <w:t xml:space="preserve">  Examples of this type of defect are missing inspection chamber covers; carriageway collapses and knocked down bollards across the footway or into the carriageway.  In m</w:t>
      </w:r>
      <w:r>
        <w:t>any</w:t>
      </w:r>
      <w:r w:rsidRPr="00C31BBD">
        <w:t xml:space="preserve"> instances the defect or hazard will be such that the inspector will need to remain at the location to warn highway users or place signs and cones until a repair team can attend to make safe or repair.  The highway inspector should immediately notify via telephone the appropriate repairing team</w:t>
      </w:r>
      <w:r>
        <w:t xml:space="preserve">, record the defect on the HAMS system, </w:t>
      </w:r>
      <w:r w:rsidRPr="00C31BBD">
        <w:t>and wait until emergency assistance arrives.  If appropriate and practicable use a vehicle to cover or guard the defect ensuring that hazard lights and beacons are activated.  The response time for a repair team to attend the defect and either make safe or repair is 4 hours from notification by the highway inspector.</w:t>
      </w:r>
      <w:r>
        <w:t xml:space="preserve">  If reported by a member of the public (subject to the criteria in annex H) the response time for a repair team to attend the defect and either make safe or repair is 4 hours from notification to the customer access centre or the 101 service if out of hours.</w:t>
      </w:r>
    </w:p>
    <w:p w:rsidR="00B2236F" w:rsidRPr="00C31BBD" w:rsidRDefault="00B2236F" w:rsidP="00B2236F">
      <w:pPr>
        <w:rPr>
          <w:b/>
        </w:rPr>
      </w:pPr>
      <w:r w:rsidRPr="00C31BBD">
        <w:rPr>
          <w:b/>
        </w:rPr>
        <w:t>Category 1U Urgent (</w:t>
      </w:r>
      <w:r>
        <w:rPr>
          <w:b/>
        </w:rPr>
        <w:t>2 Days</w:t>
      </w:r>
      <w:r w:rsidRPr="00C31BBD">
        <w:rPr>
          <w:b/>
        </w:rPr>
        <w:t>)</w:t>
      </w:r>
    </w:p>
    <w:p w:rsidR="00B2236F" w:rsidRPr="00C31BBD" w:rsidRDefault="00B2236F" w:rsidP="00B2236F">
      <w:r w:rsidRPr="00C31BBD">
        <w:t>These are defects that require urgent attention because they pose an imminent risk to highway users or because there is a risk of rapid deterioration that would cause the defect to become a Category 1E defect.  Examples of this type of defect are carriageway potholes greater than 150mm in any direction and greater than 100mm in depth or a footway pothole greater than 100mm in any direction and greater than 75mm in depth.  The highway inspector should first record the defect on the HAMS s</w:t>
      </w:r>
      <w:r>
        <w:t>ystem</w:t>
      </w:r>
      <w:r w:rsidRPr="00C31BBD">
        <w:t xml:space="preserve"> and then notify the repair team via telephone of the presence of the defect and request it to be made safe or repaired.  A temporary </w:t>
      </w:r>
      <w:r>
        <w:t xml:space="preserve">action </w:t>
      </w:r>
      <w:r w:rsidRPr="00C31BBD">
        <w:t xml:space="preserve">or permanent repair should be undertaken within </w:t>
      </w:r>
      <w:r>
        <w:t>2 working days</w:t>
      </w:r>
      <w:r w:rsidRPr="00C31BBD">
        <w:t xml:space="preserve"> of being </w:t>
      </w:r>
      <w:r>
        <w:t xml:space="preserve">recorded </w:t>
      </w:r>
      <w:r w:rsidRPr="00C31BBD">
        <w:t>by the inspector</w:t>
      </w:r>
      <w:r>
        <w:t>.  Public reported defects (subject to the criteria in annex H) requiring urgent attention within working hours should be made safe or repaired within 2 working days of being reported.  Urgent defects reported by the public out of hours will be made safe or repaired within 2 working days starting on the next working day.</w:t>
      </w:r>
    </w:p>
    <w:p w:rsidR="00B2236F" w:rsidRPr="00C31BBD" w:rsidRDefault="00B2236F" w:rsidP="00B2236F">
      <w:pPr>
        <w:rPr>
          <w:b/>
        </w:rPr>
      </w:pPr>
      <w:r w:rsidRPr="00C31BBD">
        <w:rPr>
          <w:b/>
        </w:rPr>
        <w:t>Category 2C (5 Days)</w:t>
      </w:r>
    </w:p>
    <w:p w:rsidR="00B2236F" w:rsidRPr="00C31BBD" w:rsidRDefault="00B2236F" w:rsidP="00B2236F">
      <w:r w:rsidRPr="00C31BBD">
        <w:t>Category 2C defects are those which are deemed not to represent an immediate or imminent hazard.  They are categorised according to their likely impact and risk probability.  The inspector will record these defects on the HAMS s</w:t>
      </w:r>
      <w:r>
        <w:t>ystem</w:t>
      </w:r>
      <w:r w:rsidRPr="00C31BBD">
        <w:t xml:space="preserve"> and the repair or making safe will take place within 5 working days of being </w:t>
      </w:r>
      <w:r>
        <w:t>recorded</w:t>
      </w:r>
      <w:r w:rsidRPr="00C31BBD">
        <w:t xml:space="preserve"> by the inspector</w:t>
      </w:r>
      <w:r w:rsidRPr="00A029EE">
        <w:t xml:space="preserve"> </w:t>
      </w:r>
      <w:r>
        <w:t>or of being</w:t>
      </w:r>
      <w:r w:rsidRPr="00C31BBD">
        <w:t xml:space="preserve"> reported o</w:t>
      </w:r>
      <w:r>
        <w:t>ut of hours via the 101 service or</w:t>
      </w:r>
      <w:r w:rsidRPr="00C31BBD">
        <w:t xml:space="preserve"> rec</w:t>
      </w:r>
      <w:r>
        <w:t xml:space="preserve">orded </w:t>
      </w:r>
      <w:r w:rsidRPr="00C31BBD">
        <w:t xml:space="preserve">in </w:t>
      </w:r>
      <w:r>
        <w:t xml:space="preserve">the </w:t>
      </w:r>
      <w:r w:rsidRPr="00C31BBD">
        <w:t xml:space="preserve">HAMS </w:t>
      </w:r>
      <w:r>
        <w:t>system via a report by a member of the public (subject to the validation criteria in annex H in the latter cases)</w:t>
      </w:r>
      <w:r w:rsidRPr="00C31BBD">
        <w:t xml:space="preserve">; </w:t>
      </w:r>
    </w:p>
    <w:p w:rsidR="00B2236F" w:rsidRPr="00C31BBD" w:rsidRDefault="00B2236F" w:rsidP="00B2236F">
      <w:pPr>
        <w:rPr>
          <w:b/>
        </w:rPr>
      </w:pPr>
      <w:r w:rsidRPr="00C31BBD">
        <w:rPr>
          <w:b/>
        </w:rPr>
        <w:t>Category 2D (10 Days)</w:t>
      </w:r>
    </w:p>
    <w:p w:rsidR="00B2236F" w:rsidRPr="00C31BBD" w:rsidRDefault="00B2236F" w:rsidP="00B2236F">
      <w:r w:rsidRPr="00C31BBD">
        <w:t xml:space="preserve">Category 2D defects are those which are deemed not to represent an immediate or imminent hazard.  They are categorised according to their likely impact and risk probability.  The inspector will record these defects on the HAMS system and the repair will take place within 10 working days of being </w:t>
      </w:r>
      <w:r>
        <w:t>recorded</w:t>
      </w:r>
      <w:r w:rsidRPr="00C31BBD">
        <w:t xml:space="preserve"> by the inspector</w:t>
      </w:r>
      <w:r w:rsidRPr="00C95C84">
        <w:t xml:space="preserve"> </w:t>
      </w:r>
      <w:r>
        <w:t>or being</w:t>
      </w:r>
      <w:r w:rsidRPr="00C31BBD">
        <w:t xml:space="preserve"> reported o</w:t>
      </w:r>
      <w:r>
        <w:t>ut of hours via the 101 service or</w:t>
      </w:r>
      <w:r w:rsidRPr="00C31BBD">
        <w:t xml:space="preserve"> </w:t>
      </w:r>
      <w:r w:rsidRPr="004516CC">
        <w:t xml:space="preserve">recorded in the HAMS system </w:t>
      </w:r>
      <w:r>
        <w:t>via a report by</w:t>
      </w:r>
      <w:r w:rsidRPr="004516CC">
        <w:t xml:space="preserve"> a member of the public (subject to the validation criteria in annex H</w:t>
      </w:r>
      <w:r>
        <w:t xml:space="preserve"> in the latter cases</w:t>
      </w:r>
      <w:r w:rsidRPr="004516CC">
        <w:t>)</w:t>
      </w:r>
      <w:r w:rsidRPr="00C31BBD">
        <w:t xml:space="preserve">; </w:t>
      </w:r>
    </w:p>
    <w:p w:rsidR="00B2236F" w:rsidRPr="00C31BBD" w:rsidRDefault="00B2236F" w:rsidP="00B2236F">
      <w:pPr>
        <w:rPr>
          <w:b/>
        </w:rPr>
      </w:pPr>
      <w:r w:rsidRPr="00C31BBD">
        <w:rPr>
          <w:b/>
        </w:rPr>
        <w:t>Category 2E (20 Days)</w:t>
      </w:r>
    </w:p>
    <w:p w:rsidR="00B2236F" w:rsidRPr="00C31BBD" w:rsidRDefault="00B2236F" w:rsidP="00B2236F">
      <w:r w:rsidRPr="00C31BBD">
        <w:t xml:space="preserve">Category 2E defects are those which are deemed not to represent an immediate or imminent hazard.  They are categorised according to their likely impact and risk probability.  The inspector will record these defects on the HAMS system and the repair will take place within 20 working days of being </w:t>
      </w:r>
      <w:r>
        <w:t>recorded</w:t>
      </w:r>
      <w:r w:rsidRPr="00C31BBD">
        <w:t xml:space="preserve"> by the inspector</w:t>
      </w:r>
      <w:r w:rsidRPr="00C95C84">
        <w:t xml:space="preserve"> </w:t>
      </w:r>
      <w:r w:rsidRPr="00C31BBD">
        <w:t>or if it has been reported out of hours via the 101 ser</w:t>
      </w:r>
      <w:r>
        <w:t xml:space="preserve">vice or </w:t>
      </w:r>
      <w:r w:rsidRPr="004516CC">
        <w:t>recorded in the HAMS system</w:t>
      </w:r>
      <w:r>
        <w:t xml:space="preserve"> via a report by</w:t>
      </w:r>
      <w:r w:rsidRPr="004516CC">
        <w:t xml:space="preserve"> a member of the public (subject to the validation criteria in annex H</w:t>
      </w:r>
      <w:r>
        <w:t xml:space="preserve"> in the latter cases</w:t>
      </w:r>
      <w:r w:rsidRPr="004516CC">
        <w:t>)</w:t>
      </w:r>
      <w:r w:rsidRPr="00C31BBD">
        <w:t xml:space="preserve">; </w:t>
      </w:r>
    </w:p>
    <w:p w:rsidR="00B2236F" w:rsidRPr="00C31BBD" w:rsidRDefault="00B2236F" w:rsidP="00B2236F">
      <w:pPr>
        <w:rPr>
          <w:b/>
        </w:rPr>
      </w:pPr>
      <w:r w:rsidRPr="00C31BBD">
        <w:rPr>
          <w:b/>
        </w:rPr>
        <w:t>Category NOTIFY</w:t>
      </w:r>
    </w:p>
    <w:p w:rsidR="00C31BBD" w:rsidRDefault="00B2236F" w:rsidP="00B2236F">
      <w:r w:rsidRPr="00C31BBD">
        <w:t>There is no response time set for this category.  This is used for hazards or defects that will be dealt with either outside of the Highway Safety Inspection policy or actioned by a 3</w:t>
      </w:r>
      <w:r w:rsidRPr="00C31BBD">
        <w:rPr>
          <w:vertAlign w:val="superscript"/>
        </w:rPr>
        <w:t>rd</w:t>
      </w:r>
      <w:r w:rsidRPr="00C31BBD">
        <w:t xml:space="preserve"> party</w:t>
      </w:r>
      <w:r>
        <w:t>.</w:t>
      </w:r>
      <w:bookmarkStart w:id="0" w:name="_GoBack"/>
      <w:bookmarkEnd w:id="0"/>
    </w:p>
    <w:sectPr w:rsidR="00C31BBD" w:rsidSect="00DC3F23">
      <w:footerReference w:type="default" r:id="rId10"/>
      <w:pgSz w:w="11900" w:h="16840" w:code="9"/>
      <w:pgMar w:top="720" w:right="720" w:bottom="720" w:left="720" w:header="567" w:footer="567"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236F">
      <w:pPr>
        <w:spacing w:after="0"/>
      </w:pPr>
      <w:r>
        <w:separator/>
      </w:r>
    </w:p>
  </w:endnote>
  <w:endnote w:type="continuationSeparator" w:id="0">
    <w:p w:rsidR="00000000" w:rsidRDefault="00B22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3486"/>
      <w:gridCol w:w="3487"/>
      <w:gridCol w:w="3487"/>
    </w:tblGrid>
    <w:tr w:rsidR="0069395C" w:rsidTr="008B3473">
      <w:trPr>
        <w:jc w:val="center"/>
      </w:trPr>
      <w:tc>
        <w:tcPr>
          <w:tcW w:w="1666" w:type="pct"/>
          <w:shd w:val="clear" w:color="auto" w:fill="BFBFBF"/>
          <w:vAlign w:val="center"/>
        </w:tcPr>
        <w:p w:rsidR="002D31CC" w:rsidRPr="008E5502" w:rsidRDefault="00B2236F" w:rsidP="008B3473">
          <w:pPr>
            <w:pStyle w:val="Footer"/>
            <w:jc w:val="left"/>
          </w:pPr>
          <w:r>
            <w:t>April 2018</w:t>
          </w:r>
        </w:p>
      </w:tc>
      <w:tc>
        <w:tcPr>
          <w:tcW w:w="1667" w:type="pct"/>
          <w:shd w:val="clear" w:color="auto" w:fill="BFBFBF"/>
        </w:tcPr>
        <w:p w:rsidR="002D31CC" w:rsidRPr="008E5502" w:rsidRDefault="00B2236F" w:rsidP="00DB6FF3">
          <w:pPr>
            <w:pStyle w:val="Footer"/>
          </w:pPr>
          <w:r>
            <w:t xml:space="preserve"> </w:t>
          </w:r>
        </w:p>
      </w:tc>
      <w:tc>
        <w:tcPr>
          <w:tcW w:w="1667" w:type="pct"/>
          <w:shd w:val="clear" w:color="auto" w:fill="BFBFBF"/>
          <w:vAlign w:val="center"/>
        </w:tcPr>
        <w:p w:rsidR="002D31CC" w:rsidRPr="008E5502" w:rsidRDefault="00B2236F" w:rsidP="00C31BBD">
          <w:pPr>
            <w:pStyle w:val="Footer"/>
            <w:jc w:val="right"/>
          </w:pPr>
          <w:r>
            <w:t>Annex B - Version 1.1</w:t>
          </w:r>
        </w:p>
      </w:tc>
    </w:tr>
  </w:tbl>
  <w:p w:rsidR="002D31CC" w:rsidRDefault="00B2236F"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236F">
      <w:pPr>
        <w:spacing w:after="0"/>
      </w:pPr>
      <w:r>
        <w:separator/>
      </w:r>
    </w:p>
  </w:footnote>
  <w:footnote w:type="continuationSeparator" w:id="0">
    <w:p w:rsidR="00000000" w:rsidRDefault="00B223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C" w:rsidRDefault="00B2236F">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0" t="0" r="0" b="0"/>
          <wp:wrapNone/>
          <wp:docPr id="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32266" name="Picture 12" descr="Inside1"/>
                  <pic:cNvPicPr>
                    <a:picLocks noChangeAspect="1" noChangeArrowheads="1"/>
                  </pic:cNvPicPr>
                </pic:nvPicPr>
                <pic:blipFill>
                  <a:blip r:embed="rId1">
                    <a:extLst>
                      <a:ext uri="{28A0092B-C50C-407E-A947-70E740481C1C}">
                        <a14:useLocalDpi xmlns:a14="http://schemas.microsoft.com/office/drawing/2010/main" val="0"/>
                      </a:ext>
                    </a:extLst>
                  </a:blip>
                  <a:srcRect b="37526"/>
                  <a:stretch>
                    <a:fillRect/>
                  </a:stretch>
                </pic:blipFill>
                <pic:spPr bwMode="auto">
                  <a:xfrm>
                    <a:off x="0" y="0"/>
                    <a:ext cx="7548880" cy="6653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C" w:rsidRDefault="00B2236F" w:rsidP="00846AEA">
    <w:pPr>
      <w:pStyle w:val="Header"/>
    </w:pPr>
    <w:r>
      <w:rPr>
        <w:noProof/>
        <w:lang w:eastAsia="en-GB"/>
      </w:rPr>
      <w:drawing>
        <wp:anchor distT="0" distB="0" distL="114300" distR="114300" simplePos="0" relativeHeight="251659264" behindDoc="1" locked="0" layoutInCell="1" allowOverlap="1">
          <wp:simplePos x="0" y="0"/>
          <wp:positionH relativeFrom="column">
            <wp:posOffset>-457835</wp:posOffset>
          </wp:positionH>
          <wp:positionV relativeFrom="paragraph">
            <wp:posOffset>-479425</wp:posOffset>
          </wp:positionV>
          <wp:extent cx="7568565" cy="10720070"/>
          <wp:effectExtent l="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878964" name="Picture 0" descr="Word Cover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B3C"/>
    <w:multiLevelType w:val="hybridMultilevel"/>
    <w:tmpl w:val="7424FB04"/>
    <w:lvl w:ilvl="0" w:tplc="EEB2BC7C">
      <w:start w:val="1"/>
      <w:numFmt w:val="bullet"/>
      <w:lvlText w:val=""/>
      <w:lvlJc w:val="left"/>
      <w:pPr>
        <w:ind w:left="1429" w:hanging="360"/>
      </w:pPr>
      <w:rPr>
        <w:rFonts w:ascii="Symbol" w:hAnsi="Symbol" w:hint="default"/>
      </w:rPr>
    </w:lvl>
    <w:lvl w:ilvl="1" w:tplc="9154AA56" w:tentative="1">
      <w:start w:val="1"/>
      <w:numFmt w:val="bullet"/>
      <w:lvlText w:val="o"/>
      <w:lvlJc w:val="left"/>
      <w:pPr>
        <w:ind w:left="2149" w:hanging="360"/>
      </w:pPr>
      <w:rPr>
        <w:rFonts w:ascii="Courier New" w:hAnsi="Courier New" w:cs="Courier New" w:hint="default"/>
      </w:rPr>
    </w:lvl>
    <w:lvl w:ilvl="2" w:tplc="359276EE" w:tentative="1">
      <w:start w:val="1"/>
      <w:numFmt w:val="bullet"/>
      <w:lvlText w:val=""/>
      <w:lvlJc w:val="left"/>
      <w:pPr>
        <w:ind w:left="2869" w:hanging="360"/>
      </w:pPr>
      <w:rPr>
        <w:rFonts w:ascii="Wingdings" w:hAnsi="Wingdings" w:hint="default"/>
      </w:rPr>
    </w:lvl>
    <w:lvl w:ilvl="3" w:tplc="F072D8F6" w:tentative="1">
      <w:start w:val="1"/>
      <w:numFmt w:val="bullet"/>
      <w:lvlText w:val=""/>
      <w:lvlJc w:val="left"/>
      <w:pPr>
        <w:ind w:left="3589" w:hanging="360"/>
      </w:pPr>
      <w:rPr>
        <w:rFonts w:ascii="Symbol" w:hAnsi="Symbol" w:hint="default"/>
      </w:rPr>
    </w:lvl>
    <w:lvl w:ilvl="4" w:tplc="DA86092C" w:tentative="1">
      <w:start w:val="1"/>
      <w:numFmt w:val="bullet"/>
      <w:lvlText w:val="o"/>
      <w:lvlJc w:val="left"/>
      <w:pPr>
        <w:ind w:left="4309" w:hanging="360"/>
      </w:pPr>
      <w:rPr>
        <w:rFonts w:ascii="Courier New" w:hAnsi="Courier New" w:cs="Courier New" w:hint="default"/>
      </w:rPr>
    </w:lvl>
    <w:lvl w:ilvl="5" w:tplc="41C2065E" w:tentative="1">
      <w:start w:val="1"/>
      <w:numFmt w:val="bullet"/>
      <w:lvlText w:val=""/>
      <w:lvlJc w:val="left"/>
      <w:pPr>
        <w:ind w:left="5029" w:hanging="360"/>
      </w:pPr>
      <w:rPr>
        <w:rFonts w:ascii="Wingdings" w:hAnsi="Wingdings" w:hint="default"/>
      </w:rPr>
    </w:lvl>
    <w:lvl w:ilvl="6" w:tplc="8FAA030A" w:tentative="1">
      <w:start w:val="1"/>
      <w:numFmt w:val="bullet"/>
      <w:lvlText w:val=""/>
      <w:lvlJc w:val="left"/>
      <w:pPr>
        <w:ind w:left="5749" w:hanging="360"/>
      </w:pPr>
      <w:rPr>
        <w:rFonts w:ascii="Symbol" w:hAnsi="Symbol" w:hint="default"/>
      </w:rPr>
    </w:lvl>
    <w:lvl w:ilvl="7" w:tplc="05F85C4C" w:tentative="1">
      <w:start w:val="1"/>
      <w:numFmt w:val="bullet"/>
      <w:lvlText w:val="o"/>
      <w:lvlJc w:val="left"/>
      <w:pPr>
        <w:ind w:left="6469" w:hanging="360"/>
      </w:pPr>
      <w:rPr>
        <w:rFonts w:ascii="Courier New" w:hAnsi="Courier New" w:cs="Courier New" w:hint="default"/>
      </w:rPr>
    </w:lvl>
    <w:lvl w:ilvl="8" w:tplc="35C6708A" w:tentative="1">
      <w:start w:val="1"/>
      <w:numFmt w:val="bullet"/>
      <w:lvlText w:val=""/>
      <w:lvlJc w:val="left"/>
      <w:pPr>
        <w:ind w:left="7189" w:hanging="360"/>
      </w:pPr>
      <w:rPr>
        <w:rFonts w:ascii="Wingdings" w:hAnsi="Wingdings" w:hint="default"/>
      </w:rPr>
    </w:lvl>
  </w:abstractNum>
  <w:abstractNum w:abstractNumId="1" w15:restartNumberingAfterBreak="0">
    <w:nsid w:val="10387962"/>
    <w:multiLevelType w:val="hybridMultilevel"/>
    <w:tmpl w:val="6DB07DB6"/>
    <w:lvl w:ilvl="0" w:tplc="14E88462">
      <w:start w:val="1"/>
      <w:numFmt w:val="bullet"/>
      <w:lvlText w:val=""/>
      <w:lvlJc w:val="left"/>
      <w:pPr>
        <w:ind w:left="720" w:hanging="360"/>
      </w:pPr>
      <w:rPr>
        <w:rFonts w:ascii="Symbol" w:hAnsi="Symbol" w:hint="default"/>
      </w:rPr>
    </w:lvl>
    <w:lvl w:ilvl="1" w:tplc="09FEC3A4">
      <w:start w:val="1"/>
      <w:numFmt w:val="bullet"/>
      <w:lvlText w:val="o"/>
      <w:lvlJc w:val="left"/>
      <w:pPr>
        <w:ind w:left="1440" w:hanging="360"/>
      </w:pPr>
      <w:rPr>
        <w:rFonts w:ascii="Courier New" w:hAnsi="Courier New" w:cs="Courier New" w:hint="default"/>
      </w:rPr>
    </w:lvl>
    <w:lvl w:ilvl="2" w:tplc="FE443426">
      <w:numFmt w:val="bullet"/>
      <w:lvlText w:val="•"/>
      <w:lvlJc w:val="left"/>
      <w:pPr>
        <w:ind w:left="2520" w:hanging="720"/>
      </w:pPr>
      <w:rPr>
        <w:rFonts w:ascii="Arial" w:eastAsia="Calibri" w:hAnsi="Arial" w:cs="Arial" w:hint="default"/>
      </w:rPr>
    </w:lvl>
    <w:lvl w:ilvl="3" w:tplc="0EAC4020" w:tentative="1">
      <w:start w:val="1"/>
      <w:numFmt w:val="bullet"/>
      <w:lvlText w:val=""/>
      <w:lvlJc w:val="left"/>
      <w:pPr>
        <w:ind w:left="2880" w:hanging="360"/>
      </w:pPr>
      <w:rPr>
        <w:rFonts w:ascii="Symbol" w:hAnsi="Symbol" w:hint="default"/>
      </w:rPr>
    </w:lvl>
    <w:lvl w:ilvl="4" w:tplc="79EA6DC0" w:tentative="1">
      <w:start w:val="1"/>
      <w:numFmt w:val="bullet"/>
      <w:lvlText w:val="o"/>
      <w:lvlJc w:val="left"/>
      <w:pPr>
        <w:ind w:left="3600" w:hanging="360"/>
      </w:pPr>
      <w:rPr>
        <w:rFonts w:ascii="Courier New" w:hAnsi="Courier New" w:cs="Courier New" w:hint="default"/>
      </w:rPr>
    </w:lvl>
    <w:lvl w:ilvl="5" w:tplc="FF502BFC" w:tentative="1">
      <w:start w:val="1"/>
      <w:numFmt w:val="bullet"/>
      <w:lvlText w:val=""/>
      <w:lvlJc w:val="left"/>
      <w:pPr>
        <w:ind w:left="4320" w:hanging="360"/>
      </w:pPr>
      <w:rPr>
        <w:rFonts w:ascii="Wingdings" w:hAnsi="Wingdings" w:hint="default"/>
      </w:rPr>
    </w:lvl>
    <w:lvl w:ilvl="6" w:tplc="C262BEE6" w:tentative="1">
      <w:start w:val="1"/>
      <w:numFmt w:val="bullet"/>
      <w:lvlText w:val=""/>
      <w:lvlJc w:val="left"/>
      <w:pPr>
        <w:ind w:left="5040" w:hanging="360"/>
      </w:pPr>
      <w:rPr>
        <w:rFonts w:ascii="Symbol" w:hAnsi="Symbol" w:hint="default"/>
      </w:rPr>
    </w:lvl>
    <w:lvl w:ilvl="7" w:tplc="36689396" w:tentative="1">
      <w:start w:val="1"/>
      <w:numFmt w:val="bullet"/>
      <w:lvlText w:val="o"/>
      <w:lvlJc w:val="left"/>
      <w:pPr>
        <w:ind w:left="5760" w:hanging="360"/>
      </w:pPr>
      <w:rPr>
        <w:rFonts w:ascii="Courier New" w:hAnsi="Courier New" w:cs="Courier New" w:hint="default"/>
      </w:rPr>
    </w:lvl>
    <w:lvl w:ilvl="8" w:tplc="4AC4C1FE" w:tentative="1">
      <w:start w:val="1"/>
      <w:numFmt w:val="bullet"/>
      <w:lvlText w:val=""/>
      <w:lvlJc w:val="left"/>
      <w:pPr>
        <w:ind w:left="6480" w:hanging="360"/>
      </w:pPr>
      <w:rPr>
        <w:rFonts w:ascii="Wingdings" w:hAnsi="Wingdings" w:hint="default"/>
      </w:rPr>
    </w:lvl>
  </w:abstractNum>
  <w:abstractNum w:abstractNumId="2" w15:restartNumberingAfterBreak="0">
    <w:nsid w:val="1D446F11"/>
    <w:multiLevelType w:val="hybridMultilevel"/>
    <w:tmpl w:val="69265480"/>
    <w:lvl w:ilvl="0" w:tplc="91DE9A7A">
      <w:start w:val="1"/>
      <w:numFmt w:val="bullet"/>
      <w:lvlText w:val=""/>
      <w:lvlJc w:val="left"/>
      <w:pPr>
        <w:ind w:left="1800" w:hanging="360"/>
      </w:pPr>
      <w:rPr>
        <w:rFonts w:ascii="Symbol" w:hAnsi="Symbol" w:hint="default"/>
      </w:rPr>
    </w:lvl>
    <w:lvl w:ilvl="1" w:tplc="CA746B1C">
      <w:start w:val="1"/>
      <w:numFmt w:val="bullet"/>
      <w:lvlText w:val="o"/>
      <w:lvlJc w:val="left"/>
      <w:pPr>
        <w:ind w:left="2520" w:hanging="360"/>
      </w:pPr>
      <w:rPr>
        <w:rFonts w:ascii="Courier New" w:hAnsi="Courier New" w:cs="Courier New" w:hint="default"/>
      </w:rPr>
    </w:lvl>
    <w:lvl w:ilvl="2" w:tplc="9070B93C" w:tentative="1">
      <w:start w:val="1"/>
      <w:numFmt w:val="bullet"/>
      <w:lvlText w:val=""/>
      <w:lvlJc w:val="left"/>
      <w:pPr>
        <w:ind w:left="3240" w:hanging="360"/>
      </w:pPr>
      <w:rPr>
        <w:rFonts w:ascii="Wingdings" w:hAnsi="Wingdings" w:hint="default"/>
      </w:rPr>
    </w:lvl>
    <w:lvl w:ilvl="3" w:tplc="CA7C9534" w:tentative="1">
      <w:start w:val="1"/>
      <w:numFmt w:val="bullet"/>
      <w:lvlText w:val=""/>
      <w:lvlJc w:val="left"/>
      <w:pPr>
        <w:ind w:left="3960" w:hanging="360"/>
      </w:pPr>
      <w:rPr>
        <w:rFonts w:ascii="Symbol" w:hAnsi="Symbol" w:hint="default"/>
      </w:rPr>
    </w:lvl>
    <w:lvl w:ilvl="4" w:tplc="51242686" w:tentative="1">
      <w:start w:val="1"/>
      <w:numFmt w:val="bullet"/>
      <w:lvlText w:val="o"/>
      <w:lvlJc w:val="left"/>
      <w:pPr>
        <w:ind w:left="4680" w:hanging="360"/>
      </w:pPr>
      <w:rPr>
        <w:rFonts w:ascii="Courier New" w:hAnsi="Courier New" w:cs="Courier New" w:hint="default"/>
      </w:rPr>
    </w:lvl>
    <w:lvl w:ilvl="5" w:tplc="6936CBE8" w:tentative="1">
      <w:start w:val="1"/>
      <w:numFmt w:val="bullet"/>
      <w:lvlText w:val=""/>
      <w:lvlJc w:val="left"/>
      <w:pPr>
        <w:ind w:left="5400" w:hanging="360"/>
      </w:pPr>
      <w:rPr>
        <w:rFonts w:ascii="Wingdings" w:hAnsi="Wingdings" w:hint="default"/>
      </w:rPr>
    </w:lvl>
    <w:lvl w:ilvl="6" w:tplc="3E7693C0" w:tentative="1">
      <w:start w:val="1"/>
      <w:numFmt w:val="bullet"/>
      <w:lvlText w:val=""/>
      <w:lvlJc w:val="left"/>
      <w:pPr>
        <w:ind w:left="6120" w:hanging="360"/>
      </w:pPr>
      <w:rPr>
        <w:rFonts w:ascii="Symbol" w:hAnsi="Symbol" w:hint="default"/>
      </w:rPr>
    </w:lvl>
    <w:lvl w:ilvl="7" w:tplc="B68E1AFC" w:tentative="1">
      <w:start w:val="1"/>
      <w:numFmt w:val="bullet"/>
      <w:lvlText w:val="o"/>
      <w:lvlJc w:val="left"/>
      <w:pPr>
        <w:ind w:left="6840" w:hanging="360"/>
      </w:pPr>
      <w:rPr>
        <w:rFonts w:ascii="Courier New" w:hAnsi="Courier New" w:cs="Courier New" w:hint="default"/>
      </w:rPr>
    </w:lvl>
    <w:lvl w:ilvl="8" w:tplc="79DED37E" w:tentative="1">
      <w:start w:val="1"/>
      <w:numFmt w:val="bullet"/>
      <w:lvlText w:val=""/>
      <w:lvlJc w:val="left"/>
      <w:pPr>
        <w:ind w:left="7560" w:hanging="360"/>
      </w:pPr>
      <w:rPr>
        <w:rFonts w:ascii="Wingdings" w:hAnsi="Wingdings" w:hint="default"/>
      </w:rPr>
    </w:lvl>
  </w:abstractNum>
  <w:abstractNum w:abstractNumId="3" w15:restartNumberingAfterBreak="0">
    <w:nsid w:val="1FC9164D"/>
    <w:multiLevelType w:val="singleLevel"/>
    <w:tmpl w:val="6B1A5A58"/>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222F14C8"/>
    <w:multiLevelType w:val="hybridMultilevel"/>
    <w:tmpl w:val="EC32D48C"/>
    <w:lvl w:ilvl="0" w:tplc="04CC6A56">
      <w:start w:val="1"/>
      <w:numFmt w:val="bullet"/>
      <w:lvlText w:val=""/>
      <w:lvlJc w:val="left"/>
      <w:pPr>
        <w:ind w:left="720" w:hanging="360"/>
      </w:pPr>
      <w:rPr>
        <w:rFonts w:ascii="Symbol" w:hAnsi="Symbol" w:hint="default"/>
      </w:rPr>
    </w:lvl>
    <w:lvl w:ilvl="1" w:tplc="EC5C42D8" w:tentative="1">
      <w:start w:val="1"/>
      <w:numFmt w:val="bullet"/>
      <w:lvlText w:val="o"/>
      <w:lvlJc w:val="left"/>
      <w:pPr>
        <w:ind w:left="1440" w:hanging="360"/>
      </w:pPr>
      <w:rPr>
        <w:rFonts w:ascii="Courier New" w:hAnsi="Courier New" w:cs="Courier New" w:hint="default"/>
      </w:rPr>
    </w:lvl>
    <w:lvl w:ilvl="2" w:tplc="D8608CBC" w:tentative="1">
      <w:start w:val="1"/>
      <w:numFmt w:val="bullet"/>
      <w:lvlText w:val=""/>
      <w:lvlJc w:val="left"/>
      <w:pPr>
        <w:ind w:left="2160" w:hanging="360"/>
      </w:pPr>
      <w:rPr>
        <w:rFonts w:ascii="Wingdings" w:hAnsi="Wingdings" w:hint="default"/>
      </w:rPr>
    </w:lvl>
    <w:lvl w:ilvl="3" w:tplc="7FB0F4B6" w:tentative="1">
      <w:start w:val="1"/>
      <w:numFmt w:val="bullet"/>
      <w:lvlText w:val=""/>
      <w:lvlJc w:val="left"/>
      <w:pPr>
        <w:ind w:left="2880" w:hanging="360"/>
      </w:pPr>
      <w:rPr>
        <w:rFonts w:ascii="Symbol" w:hAnsi="Symbol" w:hint="default"/>
      </w:rPr>
    </w:lvl>
    <w:lvl w:ilvl="4" w:tplc="76B8FE60" w:tentative="1">
      <w:start w:val="1"/>
      <w:numFmt w:val="bullet"/>
      <w:lvlText w:val="o"/>
      <w:lvlJc w:val="left"/>
      <w:pPr>
        <w:ind w:left="3600" w:hanging="360"/>
      </w:pPr>
      <w:rPr>
        <w:rFonts w:ascii="Courier New" w:hAnsi="Courier New" w:cs="Courier New" w:hint="default"/>
      </w:rPr>
    </w:lvl>
    <w:lvl w:ilvl="5" w:tplc="3934138C" w:tentative="1">
      <w:start w:val="1"/>
      <w:numFmt w:val="bullet"/>
      <w:lvlText w:val=""/>
      <w:lvlJc w:val="left"/>
      <w:pPr>
        <w:ind w:left="4320" w:hanging="360"/>
      </w:pPr>
      <w:rPr>
        <w:rFonts w:ascii="Wingdings" w:hAnsi="Wingdings" w:hint="default"/>
      </w:rPr>
    </w:lvl>
    <w:lvl w:ilvl="6" w:tplc="5A307F80" w:tentative="1">
      <w:start w:val="1"/>
      <w:numFmt w:val="bullet"/>
      <w:lvlText w:val=""/>
      <w:lvlJc w:val="left"/>
      <w:pPr>
        <w:ind w:left="5040" w:hanging="360"/>
      </w:pPr>
      <w:rPr>
        <w:rFonts w:ascii="Symbol" w:hAnsi="Symbol" w:hint="default"/>
      </w:rPr>
    </w:lvl>
    <w:lvl w:ilvl="7" w:tplc="BBE84714" w:tentative="1">
      <w:start w:val="1"/>
      <w:numFmt w:val="bullet"/>
      <w:lvlText w:val="o"/>
      <w:lvlJc w:val="left"/>
      <w:pPr>
        <w:ind w:left="5760" w:hanging="360"/>
      </w:pPr>
      <w:rPr>
        <w:rFonts w:ascii="Courier New" w:hAnsi="Courier New" w:cs="Courier New" w:hint="default"/>
      </w:rPr>
    </w:lvl>
    <w:lvl w:ilvl="8" w:tplc="1A906F2C" w:tentative="1">
      <w:start w:val="1"/>
      <w:numFmt w:val="bullet"/>
      <w:lvlText w:val=""/>
      <w:lvlJc w:val="left"/>
      <w:pPr>
        <w:ind w:left="6480" w:hanging="360"/>
      </w:pPr>
      <w:rPr>
        <w:rFonts w:ascii="Wingdings" w:hAnsi="Wingdings" w:hint="default"/>
      </w:rPr>
    </w:lvl>
  </w:abstractNum>
  <w:abstractNum w:abstractNumId="5" w15:restartNumberingAfterBreak="0">
    <w:nsid w:val="23040F81"/>
    <w:multiLevelType w:val="hybridMultilevel"/>
    <w:tmpl w:val="9C641174"/>
    <w:lvl w:ilvl="0" w:tplc="BA40DCBE">
      <w:start w:val="1"/>
      <w:numFmt w:val="decimal"/>
      <w:lvlText w:val="%1."/>
      <w:lvlJc w:val="left"/>
      <w:pPr>
        <w:ind w:left="720" w:hanging="360"/>
      </w:pPr>
    </w:lvl>
    <w:lvl w:ilvl="1" w:tplc="03B482BE" w:tentative="1">
      <w:start w:val="1"/>
      <w:numFmt w:val="lowerLetter"/>
      <w:lvlText w:val="%2."/>
      <w:lvlJc w:val="left"/>
      <w:pPr>
        <w:ind w:left="1440" w:hanging="360"/>
      </w:pPr>
    </w:lvl>
    <w:lvl w:ilvl="2" w:tplc="59102810" w:tentative="1">
      <w:start w:val="1"/>
      <w:numFmt w:val="lowerRoman"/>
      <w:lvlText w:val="%3."/>
      <w:lvlJc w:val="right"/>
      <w:pPr>
        <w:ind w:left="2160" w:hanging="180"/>
      </w:pPr>
    </w:lvl>
    <w:lvl w:ilvl="3" w:tplc="4C48D800" w:tentative="1">
      <w:start w:val="1"/>
      <w:numFmt w:val="decimal"/>
      <w:lvlText w:val="%4."/>
      <w:lvlJc w:val="left"/>
      <w:pPr>
        <w:ind w:left="2880" w:hanging="360"/>
      </w:pPr>
    </w:lvl>
    <w:lvl w:ilvl="4" w:tplc="FEBAE0FE" w:tentative="1">
      <w:start w:val="1"/>
      <w:numFmt w:val="lowerLetter"/>
      <w:lvlText w:val="%5."/>
      <w:lvlJc w:val="left"/>
      <w:pPr>
        <w:ind w:left="3600" w:hanging="360"/>
      </w:pPr>
    </w:lvl>
    <w:lvl w:ilvl="5" w:tplc="FA2AE2AA" w:tentative="1">
      <w:start w:val="1"/>
      <w:numFmt w:val="lowerRoman"/>
      <w:lvlText w:val="%6."/>
      <w:lvlJc w:val="right"/>
      <w:pPr>
        <w:ind w:left="4320" w:hanging="180"/>
      </w:pPr>
    </w:lvl>
    <w:lvl w:ilvl="6" w:tplc="56FC71AC" w:tentative="1">
      <w:start w:val="1"/>
      <w:numFmt w:val="decimal"/>
      <w:lvlText w:val="%7."/>
      <w:lvlJc w:val="left"/>
      <w:pPr>
        <w:ind w:left="5040" w:hanging="360"/>
      </w:pPr>
    </w:lvl>
    <w:lvl w:ilvl="7" w:tplc="3DA2DD8C" w:tentative="1">
      <w:start w:val="1"/>
      <w:numFmt w:val="lowerLetter"/>
      <w:lvlText w:val="%8."/>
      <w:lvlJc w:val="left"/>
      <w:pPr>
        <w:ind w:left="5760" w:hanging="360"/>
      </w:pPr>
    </w:lvl>
    <w:lvl w:ilvl="8" w:tplc="F90609DC" w:tentative="1">
      <w:start w:val="1"/>
      <w:numFmt w:val="lowerRoman"/>
      <w:lvlText w:val="%9."/>
      <w:lvlJc w:val="right"/>
      <w:pPr>
        <w:ind w:left="6480" w:hanging="180"/>
      </w:pPr>
    </w:lvl>
  </w:abstractNum>
  <w:abstractNum w:abstractNumId="6" w15:restartNumberingAfterBreak="0">
    <w:nsid w:val="2D294073"/>
    <w:multiLevelType w:val="hybridMultilevel"/>
    <w:tmpl w:val="010C85FE"/>
    <w:lvl w:ilvl="0" w:tplc="14A0A42C">
      <w:start w:val="1"/>
      <w:numFmt w:val="bullet"/>
      <w:lvlText w:val=""/>
      <w:lvlJc w:val="left"/>
      <w:pPr>
        <w:ind w:left="720" w:hanging="360"/>
      </w:pPr>
      <w:rPr>
        <w:rFonts w:ascii="Symbol" w:hAnsi="Symbol" w:hint="default"/>
      </w:rPr>
    </w:lvl>
    <w:lvl w:ilvl="1" w:tplc="DEDA03CC">
      <w:start w:val="1"/>
      <w:numFmt w:val="bullet"/>
      <w:lvlText w:val=""/>
      <w:lvlJc w:val="left"/>
      <w:pPr>
        <w:ind w:left="1440" w:hanging="360"/>
      </w:pPr>
      <w:rPr>
        <w:rFonts w:ascii="Symbol" w:hAnsi="Symbol" w:hint="default"/>
      </w:rPr>
    </w:lvl>
    <w:lvl w:ilvl="2" w:tplc="08CA7416" w:tentative="1">
      <w:start w:val="1"/>
      <w:numFmt w:val="bullet"/>
      <w:lvlText w:val=""/>
      <w:lvlJc w:val="left"/>
      <w:pPr>
        <w:ind w:left="2160" w:hanging="360"/>
      </w:pPr>
      <w:rPr>
        <w:rFonts w:ascii="Wingdings" w:hAnsi="Wingdings" w:hint="default"/>
      </w:rPr>
    </w:lvl>
    <w:lvl w:ilvl="3" w:tplc="F236A138" w:tentative="1">
      <w:start w:val="1"/>
      <w:numFmt w:val="bullet"/>
      <w:lvlText w:val=""/>
      <w:lvlJc w:val="left"/>
      <w:pPr>
        <w:ind w:left="2880" w:hanging="360"/>
      </w:pPr>
      <w:rPr>
        <w:rFonts w:ascii="Symbol" w:hAnsi="Symbol" w:hint="default"/>
      </w:rPr>
    </w:lvl>
    <w:lvl w:ilvl="4" w:tplc="81841F0C" w:tentative="1">
      <w:start w:val="1"/>
      <w:numFmt w:val="bullet"/>
      <w:lvlText w:val="o"/>
      <w:lvlJc w:val="left"/>
      <w:pPr>
        <w:ind w:left="3600" w:hanging="360"/>
      </w:pPr>
      <w:rPr>
        <w:rFonts w:ascii="Courier New" w:hAnsi="Courier New" w:cs="Courier New" w:hint="default"/>
      </w:rPr>
    </w:lvl>
    <w:lvl w:ilvl="5" w:tplc="5840EA02" w:tentative="1">
      <w:start w:val="1"/>
      <w:numFmt w:val="bullet"/>
      <w:lvlText w:val=""/>
      <w:lvlJc w:val="left"/>
      <w:pPr>
        <w:ind w:left="4320" w:hanging="360"/>
      </w:pPr>
      <w:rPr>
        <w:rFonts w:ascii="Wingdings" w:hAnsi="Wingdings" w:hint="default"/>
      </w:rPr>
    </w:lvl>
    <w:lvl w:ilvl="6" w:tplc="F964F3CE" w:tentative="1">
      <w:start w:val="1"/>
      <w:numFmt w:val="bullet"/>
      <w:lvlText w:val=""/>
      <w:lvlJc w:val="left"/>
      <w:pPr>
        <w:ind w:left="5040" w:hanging="360"/>
      </w:pPr>
      <w:rPr>
        <w:rFonts w:ascii="Symbol" w:hAnsi="Symbol" w:hint="default"/>
      </w:rPr>
    </w:lvl>
    <w:lvl w:ilvl="7" w:tplc="D2721190" w:tentative="1">
      <w:start w:val="1"/>
      <w:numFmt w:val="bullet"/>
      <w:lvlText w:val="o"/>
      <w:lvlJc w:val="left"/>
      <w:pPr>
        <w:ind w:left="5760" w:hanging="360"/>
      </w:pPr>
      <w:rPr>
        <w:rFonts w:ascii="Courier New" w:hAnsi="Courier New" w:cs="Courier New" w:hint="default"/>
      </w:rPr>
    </w:lvl>
    <w:lvl w:ilvl="8" w:tplc="2D162BC8" w:tentative="1">
      <w:start w:val="1"/>
      <w:numFmt w:val="bullet"/>
      <w:lvlText w:val=""/>
      <w:lvlJc w:val="left"/>
      <w:pPr>
        <w:ind w:left="6480" w:hanging="360"/>
      </w:pPr>
      <w:rPr>
        <w:rFonts w:ascii="Wingdings" w:hAnsi="Wingdings" w:hint="default"/>
      </w:rPr>
    </w:lvl>
  </w:abstractNum>
  <w:abstractNum w:abstractNumId="7" w15:restartNumberingAfterBreak="0">
    <w:nsid w:val="2D9D2F00"/>
    <w:multiLevelType w:val="singleLevel"/>
    <w:tmpl w:val="FF2CF9D8"/>
    <w:lvl w:ilvl="0">
      <w:start w:val="1"/>
      <w:numFmt w:val="lowerLetter"/>
      <w:pStyle w:val="List2"/>
      <w:lvlText w:val="%1)"/>
      <w:lvlJc w:val="left"/>
      <w:pPr>
        <w:tabs>
          <w:tab w:val="num" w:pos="360"/>
        </w:tabs>
        <w:ind w:left="360" w:hanging="360"/>
      </w:pPr>
    </w:lvl>
  </w:abstractNum>
  <w:abstractNum w:abstractNumId="8" w15:restartNumberingAfterBreak="0">
    <w:nsid w:val="2DE8686A"/>
    <w:multiLevelType w:val="hybridMultilevel"/>
    <w:tmpl w:val="D43A5030"/>
    <w:lvl w:ilvl="0" w:tplc="DC86AC26">
      <w:start w:val="1"/>
      <w:numFmt w:val="bullet"/>
      <w:lvlText w:val=""/>
      <w:lvlJc w:val="left"/>
      <w:pPr>
        <w:ind w:left="720" w:hanging="360"/>
      </w:pPr>
      <w:rPr>
        <w:rFonts w:ascii="Symbol" w:hAnsi="Symbol" w:hint="default"/>
      </w:rPr>
    </w:lvl>
    <w:lvl w:ilvl="1" w:tplc="E28CA906" w:tentative="1">
      <w:start w:val="1"/>
      <w:numFmt w:val="bullet"/>
      <w:lvlText w:val="o"/>
      <w:lvlJc w:val="left"/>
      <w:pPr>
        <w:ind w:left="1440" w:hanging="360"/>
      </w:pPr>
      <w:rPr>
        <w:rFonts w:ascii="Courier New" w:hAnsi="Courier New" w:cs="Courier New" w:hint="default"/>
      </w:rPr>
    </w:lvl>
    <w:lvl w:ilvl="2" w:tplc="E9D2ABCE" w:tentative="1">
      <w:start w:val="1"/>
      <w:numFmt w:val="bullet"/>
      <w:lvlText w:val=""/>
      <w:lvlJc w:val="left"/>
      <w:pPr>
        <w:ind w:left="2160" w:hanging="360"/>
      </w:pPr>
      <w:rPr>
        <w:rFonts w:ascii="Wingdings" w:hAnsi="Wingdings" w:hint="default"/>
      </w:rPr>
    </w:lvl>
    <w:lvl w:ilvl="3" w:tplc="86D40BAE" w:tentative="1">
      <w:start w:val="1"/>
      <w:numFmt w:val="bullet"/>
      <w:lvlText w:val=""/>
      <w:lvlJc w:val="left"/>
      <w:pPr>
        <w:ind w:left="2880" w:hanging="360"/>
      </w:pPr>
      <w:rPr>
        <w:rFonts w:ascii="Symbol" w:hAnsi="Symbol" w:hint="default"/>
      </w:rPr>
    </w:lvl>
    <w:lvl w:ilvl="4" w:tplc="4EDCA54A" w:tentative="1">
      <w:start w:val="1"/>
      <w:numFmt w:val="bullet"/>
      <w:lvlText w:val="o"/>
      <w:lvlJc w:val="left"/>
      <w:pPr>
        <w:ind w:left="3600" w:hanging="360"/>
      </w:pPr>
      <w:rPr>
        <w:rFonts w:ascii="Courier New" w:hAnsi="Courier New" w:cs="Courier New" w:hint="default"/>
      </w:rPr>
    </w:lvl>
    <w:lvl w:ilvl="5" w:tplc="7604F59C" w:tentative="1">
      <w:start w:val="1"/>
      <w:numFmt w:val="bullet"/>
      <w:lvlText w:val=""/>
      <w:lvlJc w:val="left"/>
      <w:pPr>
        <w:ind w:left="4320" w:hanging="360"/>
      </w:pPr>
      <w:rPr>
        <w:rFonts w:ascii="Wingdings" w:hAnsi="Wingdings" w:hint="default"/>
      </w:rPr>
    </w:lvl>
    <w:lvl w:ilvl="6" w:tplc="F042B4E6" w:tentative="1">
      <w:start w:val="1"/>
      <w:numFmt w:val="bullet"/>
      <w:lvlText w:val=""/>
      <w:lvlJc w:val="left"/>
      <w:pPr>
        <w:ind w:left="5040" w:hanging="360"/>
      </w:pPr>
      <w:rPr>
        <w:rFonts w:ascii="Symbol" w:hAnsi="Symbol" w:hint="default"/>
      </w:rPr>
    </w:lvl>
    <w:lvl w:ilvl="7" w:tplc="783C1A46" w:tentative="1">
      <w:start w:val="1"/>
      <w:numFmt w:val="bullet"/>
      <w:lvlText w:val="o"/>
      <w:lvlJc w:val="left"/>
      <w:pPr>
        <w:ind w:left="5760" w:hanging="360"/>
      </w:pPr>
      <w:rPr>
        <w:rFonts w:ascii="Courier New" w:hAnsi="Courier New" w:cs="Courier New" w:hint="default"/>
      </w:rPr>
    </w:lvl>
    <w:lvl w:ilvl="8" w:tplc="3B1CEF9E" w:tentative="1">
      <w:start w:val="1"/>
      <w:numFmt w:val="bullet"/>
      <w:lvlText w:val=""/>
      <w:lvlJc w:val="left"/>
      <w:pPr>
        <w:ind w:left="6480" w:hanging="360"/>
      </w:pPr>
      <w:rPr>
        <w:rFonts w:ascii="Wingdings" w:hAnsi="Wingdings" w:hint="default"/>
      </w:rPr>
    </w:lvl>
  </w:abstractNum>
  <w:abstractNum w:abstractNumId="9" w15:restartNumberingAfterBreak="0">
    <w:nsid w:val="32DE378D"/>
    <w:multiLevelType w:val="hybridMultilevel"/>
    <w:tmpl w:val="669255CA"/>
    <w:lvl w:ilvl="0" w:tplc="48BE2004">
      <w:start w:val="1"/>
      <w:numFmt w:val="bullet"/>
      <w:pStyle w:val="Bullet"/>
      <w:lvlText w:val=""/>
      <w:lvlJc w:val="left"/>
      <w:pPr>
        <w:ind w:left="363" w:hanging="360"/>
      </w:pPr>
      <w:rPr>
        <w:rFonts w:ascii="Symbol" w:hAnsi="Symbol" w:hint="default"/>
      </w:rPr>
    </w:lvl>
    <w:lvl w:ilvl="1" w:tplc="BC348E5E">
      <w:start w:val="1"/>
      <w:numFmt w:val="bullet"/>
      <w:pStyle w:val="Bullet-indent"/>
      <w:lvlText w:val="o"/>
      <w:lvlJc w:val="left"/>
      <w:pPr>
        <w:ind w:left="1083" w:hanging="360"/>
      </w:pPr>
      <w:rPr>
        <w:rFonts w:ascii="Courier New" w:hAnsi="Courier New" w:cs="Courier New" w:hint="default"/>
      </w:rPr>
    </w:lvl>
    <w:lvl w:ilvl="2" w:tplc="57666E70" w:tentative="1">
      <w:start w:val="1"/>
      <w:numFmt w:val="bullet"/>
      <w:lvlText w:val=""/>
      <w:lvlJc w:val="left"/>
      <w:pPr>
        <w:ind w:left="1803" w:hanging="360"/>
      </w:pPr>
      <w:rPr>
        <w:rFonts w:ascii="Wingdings" w:hAnsi="Wingdings" w:hint="default"/>
      </w:rPr>
    </w:lvl>
    <w:lvl w:ilvl="3" w:tplc="57EAFC9C" w:tentative="1">
      <w:start w:val="1"/>
      <w:numFmt w:val="bullet"/>
      <w:lvlText w:val=""/>
      <w:lvlJc w:val="left"/>
      <w:pPr>
        <w:ind w:left="2523" w:hanging="360"/>
      </w:pPr>
      <w:rPr>
        <w:rFonts w:ascii="Symbol" w:hAnsi="Symbol" w:hint="default"/>
      </w:rPr>
    </w:lvl>
    <w:lvl w:ilvl="4" w:tplc="7FD6A006" w:tentative="1">
      <w:start w:val="1"/>
      <w:numFmt w:val="bullet"/>
      <w:lvlText w:val="o"/>
      <w:lvlJc w:val="left"/>
      <w:pPr>
        <w:ind w:left="3243" w:hanging="360"/>
      </w:pPr>
      <w:rPr>
        <w:rFonts w:ascii="Courier New" w:hAnsi="Courier New" w:cs="Courier New" w:hint="default"/>
      </w:rPr>
    </w:lvl>
    <w:lvl w:ilvl="5" w:tplc="74B00648" w:tentative="1">
      <w:start w:val="1"/>
      <w:numFmt w:val="bullet"/>
      <w:lvlText w:val=""/>
      <w:lvlJc w:val="left"/>
      <w:pPr>
        <w:ind w:left="3963" w:hanging="360"/>
      </w:pPr>
      <w:rPr>
        <w:rFonts w:ascii="Wingdings" w:hAnsi="Wingdings" w:hint="default"/>
      </w:rPr>
    </w:lvl>
    <w:lvl w:ilvl="6" w:tplc="481473E6" w:tentative="1">
      <w:start w:val="1"/>
      <w:numFmt w:val="bullet"/>
      <w:lvlText w:val=""/>
      <w:lvlJc w:val="left"/>
      <w:pPr>
        <w:ind w:left="4683" w:hanging="360"/>
      </w:pPr>
      <w:rPr>
        <w:rFonts w:ascii="Symbol" w:hAnsi="Symbol" w:hint="default"/>
      </w:rPr>
    </w:lvl>
    <w:lvl w:ilvl="7" w:tplc="A01CD182" w:tentative="1">
      <w:start w:val="1"/>
      <w:numFmt w:val="bullet"/>
      <w:lvlText w:val="o"/>
      <w:lvlJc w:val="left"/>
      <w:pPr>
        <w:ind w:left="5403" w:hanging="360"/>
      </w:pPr>
      <w:rPr>
        <w:rFonts w:ascii="Courier New" w:hAnsi="Courier New" w:cs="Courier New" w:hint="default"/>
      </w:rPr>
    </w:lvl>
    <w:lvl w:ilvl="8" w:tplc="FCA299A8" w:tentative="1">
      <w:start w:val="1"/>
      <w:numFmt w:val="bullet"/>
      <w:lvlText w:val=""/>
      <w:lvlJc w:val="left"/>
      <w:pPr>
        <w:ind w:left="6123" w:hanging="360"/>
      </w:pPr>
      <w:rPr>
        <w:rFonts w:ascii="Wingdings" w:hAnsi="Wingdings" w:hint="default"/>
      </w:rPr>
    </w:lvl>
  </w:abstractNum>
  <w:abstractNum w:abstractNumId="10" w15:restartNumberingAfterBreak="0">
    <w:nsid w:val="33C84760"/>
    <w:multiLevelType w:val="multilevel"/>
    <w:tmpl w:val="570E29EE"/>
    <w:lvl w:ilvl="0">
      <w:start w:val="1"/>
      <w:numFmt w:val="decimal"/>
      <w:pStyle w:val="Heading1"/>
      <w:lvlText w:val="%1."/>
      <w:lvlJc w:val="left"/>
      <w:pPr>
        <w:ind w:left="1920" w:hanging="360"/>
      </w:pPr>
      <w:rPr>
        <w:rFonts w:hint="default"/>
      </w:rPr>
    </w:lvl>
    <w:lvl w:ilvl="1">
      <w:start w:val="1"/>
      <w:numFmt w:val="decimal"/>
      <w:pStyle w:val="Heading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76B80"/>
    <w:multiLevelType w:val="hybridMultilevel"/>
    <w:tmpl w:val="A47EEE8E"/>
    <w:lvl w:ilvl="0" w:tplc="44F615A2">
      <w:start w:val="1"/>
      <w:numFmt w:val="bullet"/>
      <w:lvlText w:val=""/>
      <w:lvlJc w:val="left"/>
      <w:pPr>
        <w:ind w:left="720" w:hanging="360"/>
      </w:pPr>
      <w:rPr>
        <w:rFonts w:ascii="Symbol" w:hAnsi="Symbol" w:hint="default"/>
      </w:rPr>
    </w:lvl>
    <w:lvl w:ilvl="1" w:tplc="25520CD0">
      <w:start w:val="1"/>
      <w:numFmt w:val="decimal"/>
      <w:lvlText w:val="%2."/>
      <w:lvlJc w:val="left"/>
      <w:pPr>
        <w:ind w:left="1440" w:hanging="360"/>
      </w:pPr>
      <w:rPr>
        <w:rFonts w:hint="default"/>
      </w:rPr>
    </w:lvl>
    <w:lvl w:ilvl="2" w:tplc="E3B8A3A2">
      <w:start w:val="1"/>
      <w:numFmt w:val="bullet"/>
      <w:lvlText w:val=""/>
      <w:lvlJc w:val="left"/>
      <w:pPr>
        <w:ind w:left="2160" w:hanging="360"/>
      </w:pPr>
      <w:rPr>
        <w:rFonts w:ascii="Wingdings" w:hAnsi="Wingdings" w:hint="default"/>
      </w:rPr>
    </w:lvl>
    <w:lvl w:ilvl="3" w:tplc="FAB0CD6C" w:tentative="1">
      <w:start w:val="1"/>
      <w:numFmt w:val="bullet"/>
      <w:lvlText w:val=""/>
      <w:lvlJc w:val="left"/>
      <w:pPr>
        <w:ind w:left="2880" w:hanging="360"/>
      </w:pPr>
      <w:rPr>
        <w:rFonts w:ascii="Symbol" w:hAnsi="Symbol" w:hint="default"/>
      </w:rPr>
    </w:lvl>
    <w:lvl w:ilvl="4" w:tplc="5E7E6CFE" w:tentative="1">
      <w:start w:val="1"/>
      <w:numFmt w:val="bullet"/>
      <w:lvlText w:val="o"/>
      <w:lvlJc w:val="left"/>
      <w:pPr>
        <w:ind w:left="3600" w:hanging="360"/>
      </w:pPr>
      <w:rPr>
        <w:rFonts w:ascii="Courier New" w:hAnsi="Courier New" w:cs="Courier New" w:hint="default"/>
      </w:rPr>
    </w:lvl>
    <w:lvl w:ilvl="5" w:tplc="E812A196" w:tentative="1">
      <w:start w:val="1"/>
      <w:numFmt w:val="bullet"/>
      <w:lvlText w:val=""/>
      <w:lvlJc w:val="left"/>
      <w:pPr>
        <w:ind w:left="4320" w:hanging="360"/>
      </w:pPr>
      <w:rPr>
        <w:rFonts w:ascii="Wingdings" w:hAnsi="Wingdings" w:hint="default"/>
      </w:rPr>
    </w:lvl>
    <w:lvl w:ilvl="6" w:tplc="A3CEC7C6" w:tentative="1">
      <w:start w:val="1"/>
      <w:numFmt w:val="bullet"/>
      <w:lvlText w:val=""/>
      <w:lvlJc w:val="left"/>
      <w:pPr>
        <w:ind w:left="5040" w:hanging="360"/>
      </w:pPr>
      <w:rPr>
        <w:rFonts w:ascii="Symbol" w:hAnsi="Symbol" w:hint="default"/>
      </w:rPr>
    </w:lvl>
    <w:lvl w:ilvl="7" w:tplc="90242538" w:tentative="1">
      <w:start w:val="1"/>
      <w:numFmt w:val="bullet"/>
      <w:lvlText w:val="o"/>
      <w:lvlJc w:val="left"/>
      <w:pPr>
        <w:ind w:left="5760" w:hanging="360"/>
      </w:pPr>
      <w:rPr>
        <w:rFonts w:ascii="Courier New" w:hAnsi="Courier New" w:cs="Courier New" w:hint="default"/>
      </w:rPr>
    </w:lvl>
    <w:lvl w:ilvl="8" w:tplc="37FC467A" w:tentative="1">
      <w:start w:val="1"/>
      <w:numFmt w:val="bullet"/>
      <w:lvlText w:val=""/>
      <w:lvlJc w:val="left"/>
      <w:pPr>
        <w:ind w:left="6480" w:hanging="360"/>
      </w:pPr>
      <w:rPr>
        <w:rFonts w:ascii="Wingdings" w:hAnsi="Wingdings" w:hint="default"/>
      </w:rPr>
    </w:lvl>
  </w:abstractNum>
  <w:abstractNum w:abstractNumId="12" w15:restartNumberingAfterBreak="0">
    <w:nsid w:val="35DC03BD"/>
    <w:multiLevelType w:val="hybridMultilevel"/>
    <w:tmpl w:val="13283C18"/>
    <w:lvl w:ilvl="0" w:tplc="C8028C1E">
      <w:start w:val="1"/>
      <w:numFmt w:val="bullet"/>
      <w:lvlText w:val=""/>
      <w:lvlJc w:val="left"/>
      <w:pPr>
        <w:ind w:left="720" w:hanging="360"/>
      </w:pPr>
      <w:rPr>
        <w:rFonts w:ascii="Symbol" w:hAnsi="Symbol" w:hint="default"/>
      </w:rPr>
    </w:lvl>
    <w:lvl w:ilvl="1" w:tplc="FAF404E2">
      <w:start w:val="1"/>
      <w:numFmt w:val="bullet"/>
      <w:lvlText w:val="o"/>
      <w:lvlJc w:val="left"/>
      <w:pPr>
        <w:ind w:left="1440" w:hanging="360"/>
      </w:pPr>
      <w:rPr>
        <w:rFonts w:ascii="Courier New" w:hAnsi="Courier New" w:cs="Courier New" w:hint="default"/>
      </w:rPr>
    </w:lvl>
    <w:lvl w:ilvl="2" w:tplc="C9EACB46" w:tentative="1">
      <w:start w:val="1"/>
      <w:numFmt w:val="bullet"/>
      <w:lvlText w:val=""/>
      <w:lvlJc w:val="left"/>
      <w:pPr>
        <w:ind w:left="2160" w:hanging="360"/>
      </w:pPr>
      <w:rPr>
        <w:rFonts w:ascii="Wingdings" w:hAnsi="Wingdings" w:hint="default"/>
      </w:rPr>
    </w:lvl>
    <w:lvl w:ilvl="3" w:tplc="F188A688" w:tentative="1">
      <w:start w:val="1"/>
      <w:numFmt w:val="bullet"/>
      <w:lvlText w:val=""/>
      <w:lvlJc w:val="left"/>
      <w:pPr>
        <w:ind w:left="2880" w:hanging="360"/>
      </w:pPr>
      <w:rPr>
        <w:rFonts w:ascii="Symbol" w:hAnsi="Symbol" w:hint="default"/>
      </w:rPr>
    </w:lvl>
    <w:lvl w:ilvl="4" w:tplc="5B1CC244" w:tentative="1">
      <w:start w:val="1"/>
      <w:numFmt w:val="bullet"/>
      <w:lvlText w:val="o"/>
      <w:lvlJc w:val="left"/>
      <w:pPr>
        <w:ind w:left="3600" w:hanging="360"/>
      </w:pPr>
      <w:rPr>
        <w:rFonts w:ascii="Courier New" w:hAnsi="Courier New" w:cs="Courier New" w:hint="default"/>
      </w:rPr>
    </w:lvl>
    <w:lvl w:ilvl="5" w:tplc="1BC0E460" w:tentative="1">
      <w:start w:val="1"/>
      <w:numFmt w:val="bullet"/>
      <w:lvlText w:val=""/>
      <w:lvlJc w:val="left"/>
      <w:pPr>
        <w:ind w:left="4320" w:hanging="360"/>
      </w:pPr>
      <w:rPr>
        <w:rFonts w:ascii="Wingdings" w:hAnsi="Wingdings" w:hint="default"/>
      </w:rPr>
    </w:lvl>
    <w:lvl w:ilvl="6" w:tplc="D8AE0D22" w:tentative="1">
      <w:start w:val="1"/>
      <w:numFmt w:val="bullet"/>
      <w:lvlText w:val=""/>
      <w:lvlJc w:val="left"/>
      <w:pPr>
        <w:ind w:left="5040" w:hanging="360"/>
      </w:pPr>
      <w:rPr>
        <w:rFonts w:ascii="Symbol" w:hAnsi="Symbol" w:hint="default"/>
      </w:rPr>
    </w:lvl>
    <w:lvl w:ilvl="7" w:tplc="0E0EAC88" w:tentative="1">
      <w:start w:val="1"/>
      <w:numFmt w:val="bullet"/>
      <w:lvlText w:val="o"/>
      <w:lvlJc w:val="left"/>
      <w:pPr>
        <w:ind w:left="5760" w:hanging="360"/>
      </w:pPr>
      <w:rPr>
        <w:rFonts w:ascii="Courier New" w:hAnsi="Courier New" w:cs="Courier New" w:hint="default"/>
      </w:rPr>
    </w:lvl>
    <w:lvl w:ilvl="8" w:tplc="769CBF20" w:tentative="1">
      <w:start w:val="1"/>
      <w:numFmt w:val="bullet"/>
      <w:lvlText w:val=""/>
      <w:lvlJc w:val="left"/>
      <w:pPr>
        <w:ind w:left="6480" w:hanging="360"/>
      </w:pPr>
      <w:rPr>
        <w:rFonts w:ascii="Wingdings" w:hAnsi="Wingdings" w:hint="default"/>
      </w:rPr>
    </w:lvl>
  </w:abstractNum>
  <w:abstractNum w:abstractNumId="13" w15:restartNumberingAfterBreak="0">
    <w:nsid w:val="381C3AC6"/>
    <w:multiLevelType w:val="hybridMultilevel"/>
    <w:tmpl w:val="0406D934"/>
    <w:lvl w:ilvl="0" w:tplc="22CC5038">
      <w:start w:val="1"/>
      <w:numFmt w:val="bullet"/>
      <w:lvlText w:val=""/>
      <w:lvlJc w:val="left"/>
      <w:pPr>
        <w:ind w:left="720" w:hanging="360"/>
      </w:pPr>
      <w:rPr>
        <w:rFonts w:ascii="Symbol" w:hAnsi="Symbol" w:hint="default"/>
      </w:rPr>
    </w:lvl>
    <w:lvl w:ilvl="1" w:tplc="C9D6A4B2">
      <w:start w:val="1"/>
      <w:numFmt w:val="bullet"/>
      <w:lvlText w:val="o"/>
      <w:lvlJc w:val="left"/>
      <w:pPr>
        <w:ind w:left="1440" w:hanging="360"/>
      </w:pPr>
      <w:rPr>
        <w:rFonts w:ascii="Courier New" w:hAnsi="Courier New" w:cs="Courier New" w:hint="default"/>
      </w:rPr>
    </w:lvl>
    <w:lvl w:ilvl="2" w:tplc="DD5A8AB2">
      <w:start w:val="1"/>
      <w:numFmt w:val="bullet"/>
      <w:lvlText w:val=""/>
      <w:lvlJc w:val="left"/>
      <w:pPr>
        <w:ind w:left="2160" w:hanging="360"/>
      </w:pPr>
      <w:rPr>
        <w:rFonts w:ascii="Wingdings" w:hAnsi="Wingdings" w:hint="default"/>
      </w:rPr>
    </w:lvl>
    <w:lvl w:ilvl="3" w:tplc="4642DB4A" w:tentative="1">
      <w:start w:val="1"/>
      <w:numFmt w:val="bullet"/>
      <w:lvlText w:val=""/>
      <w:lvlJc w:val="left"/>
      <w:pPr>
        <w:ind w:left="2880" w:hanging="360"/>
      </w:pPr>
      <w:rPr>
        <w:rFonts w:ascii="Symbol" w:hAnsi="Symbol" w:hint="default"/>
      </w:rPr>
    </w:lvl>
    <w:lvl w:ilvl="4" w:tplc="601A3074" w:tentative="1">
      <w:start w:val="1"/>
      <w:numFmt w:val="bullet"/>
      <w:lvlText w:val="o"/>
      <w:lvlJc w:val="left"/>
      <w:pPr>
        <w:ind w:left="3600" w:hanging="360"/>
      </w:pPr>
      <w:rPr>
        <w:rFonts w:ascii="Courier New" w:hAnsi="Courier New" w:cs="Courier New" w:hint="default"/>
      </w:rPr>
    </w:lvl>
    <w:lvl w:ilvl="5" w:tplc="4AB0BF36" w:tentative="1">
      <w:start w:val="1"/>
      <w:numFmt w:val="bullet"/>
      <w:lvlText w:val=""/>
      <w:lvlJc w:val="left"/>
      <w:pPr>
        <w:ind w:left="4320" w:hanging="360"/>
      </w:pPr>
      <w:rPr>
        <w:rFonts w:ascii="Wingdings" w:hAnsi="Wingdings" w:hint="default"/>
      </w:rPr>
    </w:lvl>
    <w:lvl w:ilvl="6" w:tplc="1430D656" w:tentative="1">
      <w:start w:val="1"/>
      <w:numFmt w:val="bullet"/>
      <w:lvlText w:val=""/>
      <w:lvlJc w:val="left"/>
      <w:pPr>
        <w:ind w:left="5040" w:hanging="360"/>
      </w:pPr>
      <w:rPr>
        <w:rFonts w:ascii="Symbol" w:hAnsi="Symbol" w:hint="default"/>
      </w:rPr>
    </w:lvl>
    <w:lvl w:ilvl="7" w:tplc="1C9866E4" w:tentative="1">
      <w:start w:val="1"/>
      <w:numFmt w:val="bullet"/>
      <w:lvlText w:val="o"/>
      <w:lvlJc w:val="left"/>
      <w:pPr>
        <w:ind w:left="5760" w:hanging="360"/>
      </w:pPr>
      <w:rPr>
        <w:rFonts w:ascii="Courier New" w:hAnsi="Courier New" w:cs="Courier New" w:hint="default"/>
      </w:rPr>
    </w:lvl>
    <w:lvl w:ilvl="8" w:tplc="D8D032CC" w:tentative="1">
      <w:start w:val="1"/>
      <w:numFmt w:val="bullet"/>
      <w:lvlText w:val=""/>
      <w:lvlJc w:val="left"/>
      <w:pPr>
        <w:ind w:left="6480" w:hanging="360"/>
      </w:pPr>
      <w:rPr>
        <w:rFonts w:ascii="Wingdings" w:hAnsi="Wingdings" w:hint="default"/>
      </w:rPr>
    </w:lvl>
  </w:abstractNum>
  <w:abstractNum w:abstractNumId="14" w15:restartNumberingAfterBreak="0">
    <w:nsid w:val="420860A3"/>
    <w:multiLevelType w:val="hybridMultilevel"/>
    <w:tmpl w:val="2DF6A548"/>
    <w:lvl w:ilvl="0" w:tplc="BC2C8266">
      <w:start w:val="1"/>
      <w:numFmt w:val="decimal"/>
      <w:lvlText w:val="%1."/>
      <w:lvlJc w:val="left"/>
      <w:pPr>
        <w:ind w:left="360" w:hanging="360"/>
      </w:pPr>
    </w:lvl>
    <w:lvl w:ilvl="1" w:tplc="2056F6E2" w:tentative="1">
      <w:start w:val="1"/>
      <w:numFmt w:val="lowerLetter"/>
      <w:lvlText w:val="%2."/>
      <w:lvlJc w:val="left"/>
      <w:pPr>
        <w:ind w:left="1080" w:hanging="360"/>
      </w:pPr>
    </w:lvl>
    <w:lvl w:ilvl="2" w:tplc="EF7E7B0A" w:tentative="1">
      <w:start w:val="1"/>
      <w:numFmt w:val="lowerRoman"/>
      <w:lvlText w:val="%3."/>
      <w:lvlJc w:val="right"/>
      <w:pPr>
        <w:ind w:left="1800" w:hanging="180"/>
      </w:pPr>
    </w:lvl>
    <w:lvl w:ilvl="3" w:tplc="AE3603BA" w:tentative="1">
      <w:start w:val="1"/>
      <w:numFmt w:val="decimal"/>
      <w:lvlText w:val="%4."/>
      <w:lvlJc w:val="left"/>
      <w:pPr>
        <w:ind w:left="2520" w:hanging="360"/>
      </w:pPr>
    </w:lvl>
    <w:lvl w:ilvl="4" w:tplc="66006B9A" w:tentative="1">
      <w:start w:val="1"/>
      <w:numFmt w:val="lowerLetter"/>
      <w:lvlText w:val="%5."/>
      <w:lvlJc w:val="left"/>
      <w:pPr>
        <w:ind w:left="3240" w:hanging="360"/>
      </w:pPr>
    </w:lvl>
    <w:lvl w:ilvl="5" w:tplc="7F0419CA" w:tentative="1">
      <w:start w:val="1"/>
      <w:numFmt w:val="lowerRoman"/>
      <w:lvlText w:val="%6."/>
      <w:lvlJc w:val="right"/>
      <w:pPr>
        <w:ind w:left="3960" w:hanging="180"/>
      </w:pPr>
    </w:lvl>
    <w:lvl w:ilvl="6" w:tplc="DD686FB4" w:tentative="1">
      <w:start w:val="1"/>
      <w:numFmt w:val="decimal"/>
      <w:lvlText w:val="%7."/>
      <w:lvlJc w:val="left"/>
      <w:pPr>
        <w:ind w:left="4680" w:hanging="360"/>
      </w:pPr>
    </w:lvl>
    <w:lvl w:ilvl="7" w:tplc="E5D26082" w:tentative="1">
      <w:start w:val="1"/>
      <w:numFmt w:val="lowerLetter"/>
      <w:lvlText w:val="%8."/>
      <w:lvlJc w:val="left"/>
      <w:pPr>
        <w:ind w:left="5400" w:hanging="360"/>
      </w:pPr>
    </w:lvl>
    <w:lvl w:ilvl="8" w:tplc="D6A8A008" w:tentative="1">
      <w:start w:val="1"/>
      <w:numFmt w:val="lowerRoman"/>
      <w:lvlText w:val="%9."/>
      <w:lvlJc w:val="right"/>
      <w:pPr>
        <w:ind w:left="6120" w:hanging="180"/>
      </w:pPr>
    </w:lvl>
  </w:abstractNum>
  <w:abstractNum w:abstractNumId="15" w15:restartNumberingAfterBreak="0">
    <w:nsid w:val="45EB08DE"/>
    <w:multiLevelType w:val="hybridMultilevel"/>
    <w:tmpl w:val="9C96C9EA"/>
    <w:lvl w:ilvl="0" w:tplc="DDE2A2D2">
      <w:start w:val="1"/>
      <w:numFmt w:val="decimal"/>
      <w:lvlText w:val="%1."/>
      <w:lvlJc w:val="left"/>
      <w:pPr>
        <w:ind w:left="1429" w:hanging="360"/>
      </w:pPr>
    </w:lvl>
    <w:lvl w:ilvl="1" w:tplc="D940EB38" w:tentative="1">
      <w:start w:val="1"/>
      <w:numFmt w:val="lowerLetter"/>
      <w:lvlText w:val="%2."/>
      <w:lvlJc w:val="left"/>
      <w:pPr>
        <w:ind w:left="2149" w:hanging="360"/>
      </w:pPr>
    </w:lvl>
    <w:lvl w:ilvl="2" w:tplc="4030BDAE" w:tentative="1">
      <w:start w:val="1"/>
      <w:numFmt w:val="lowerRoman"/>
      <w:lvlText w:val="%3."/>
      <w:lvlJc w:val="right"/>
      <w:pPr>
        <w:ind w:left="2869" w:hanging="180"/>
      </w:pPr>
    </w:lvl>
    <w:lvl w:ilvl="3" w:tplc="76D43230" w:tentative="1">
      <w:start w:val="1"/>
      <w:numFmt w:val="decimal"/>
      <w:lvlText w:val="%4."/>
      <w:lvlJc w:val="left"/>
      <w:pPr>
        <w:ind w:left="3589" w:hanging="360"/>
      </w:pPr>
    </w:lvl>
    <w:lvl w:ilvl="4" w:tplc="D6B225D4" w:tentative="1">
      <w:start w:val="1"/>
      <w:numFmt w:val="lowerLetter"/>
      <w:lvlText w:val="%5."/>
      <w:lvlJc w:val="left"/>
      <w:pPr>
        <w:ind w:left="4309" w:hanging="360"/>
      </w:pPr>
    </w:lvl>
    <w:lvl w:ilvl="5" w:tplc="913E83FC" w:tentative="1">
      <w:start w:val="1"/>
      <w:numFmt w:val="lowerRoman"/>
      <w:lvlText w:val="%6."/>
      <w:lvlJc w:val="right"/>
      <w:pPr>
        <w:ind w:left="5029" w:hanging="180"/>
      </w:pPr>
    </w:lvl>
    <w:lvl w:ilvl="6" w:tplc="C9728E7E" w:tentative="1">
      <w:start w:val="1"/>
      <w:numFmt w:val="decimal"/>
      <w:lvlText w:val="%7."/>
      <w:lvlJc w:val="left"/>
      <w:pPr>
        <w:ind w:left="5749" w:hanging="360"/>
      </w:pPr>
    </w:lvl>
    <w:lvl w:ilvl="7" w:tplc="F940D994" w:tentative="1">
      <w:start w:val="1"/>
      <w:numFmt w:val="lowerLetter"/>
      <w:lvlText w:val="%8."/>
      <w:lvlJc w:val="left"/>
      <w:pPr>
        <w:ind w:left="6469" w:hanging="360"/>
      </w:pPr>
    </w:lvl>
    <w:lvl w:ilvl="8" w:tplc="9D36C154" w:tentative="1">
      <w:start w:val="1"/>
      <w:numFmt w:val="lowerRoman"/>
      <w:lvlText w:val="%9."/>
      <w:lvlJc w:val="right"/>
      <w:pPr>
        <w:ind w:left="7189" w:hanging="180"/>
      </w:pPr>
    </w:lvl>
  </w:abstractNum>
  <w:abstractNum w:abstractNumId="16" w15:restartNumberingAfterBreak="0">
    <w:nsid w:val="4AA302B2"/>
    <w:multiLevelType w:val="hybridMultilevel"/>
    <w:tmpl w:val="72F81D2E"/>
    <w:lvl w:ilvl="0" w:tplc="E6669276">
      <w:start w:val="1"/>
      <w:numFmt w:val="bullet"/>
      <w:lvlText w:val=""/>
      <w:lvlJc w:val="left"/>
      <w:pPr>
        <w:ind w:left="720" w:hanging="360"/>
      </w:pPr>
      <w:rPr>
        <w:rFonts w:ascii="Symbol" w:hAnsi="Symbol" w:hint="default"/>
      </w:rPr>
    </w:lvl>
    <w:lvl w:ilvl="1" w:tplc="4446B702" w:tentative="1">
      <w:start w:val="1"/>
      <w:numFmt w:val="bullet"/>
      <w:lvlText w:val="o"/>
      <w:lvlJc w:val="left"/>
      <w:pPr>
        <w:ind w:left="1440" w:hanging="360"/>
      </w:pPr>
      <w:rPr>
        <w:rFonts w:ascii="Courier New" w:hAnsi="Courier New" w:cs="Courier New" w:hint="default"/>
      </w:rPr>
    </w:lvl>
    <w:lvl w:ilvl="2" w:tplc="5882015E" w:tentative="1">
      <w:start w:val="1"/>
      <w:numFmt w:val="bullet"/>
      <w:lvlText w:val=""/>
      <w:lvlJc w:val="left"/>
      <w:pPr>
        <w:ind w:left="2160" w:hanging="360"/>
      </w:pPr>
      <w:rPr>
        <w:rFonts w:ascii="Wingdings" w:hAnsi="Wingdings" w:hint="default"/>
      </w:rPr>
    </w:lvl>
    <w:lvl w:ilvl="3" w:tplc="BCCA0566" w:tentative="1">
      <w:start w:val="1"/>
      <w:numFmt w:val="bullet"/>
      <w:lvlText w:val=""/>
      <w:lvlJc w:val="left"/>
      <w:pPr>
        <w:ind w:left="2880" w:hanging="360"/>
      </w:pPr>
      <w:rPr>
        <w:rFonts w:ascii="Symbol" w:hAnsi="Symbol" w:hint="default"/>
      </w:rPr>
    </w:lvl>
    <w:lvl w:ilvl="4" w:tplc="76F4E98C" w:tentative="1">
      <w:start w:val="1"/>
      <w:numFmt w:val="bullet"/>
      <w:lvlText w:val="o"/>
      <w:lvlJc w:val="left"/>
      <w:pPr>
        <w:ind w:left="3600" w:hanging="360"/>
      </w:pPr>
      <w:rPr>
        <w:rFonts w:ascii="Courier New" w:hAnsi="Courier New" w:cs="Courier New" w:hint="default"/>
      </w:rPr>
    </w:lvl>
    <w:lvl w:ilvl="5" w:tplc="4126E104" w:tentative="1">
      <w:start w:val="1"/>
      <w:numFmt w:val="bullet"/>
      <w:lvlText w:val=""/>
      <w:lvlJc w:val="left"/>
      <w:pPr>
        <w:ind w:left="4320" w:hanging="360"/>
      </w:pPr>
      <w:rPr>
        <w:rFonts w:ascii="Wingdings" w:hAnsi="Wingdings" w:hint="default"/>
      </w:rPr>
    </w:lvl>
    <w:lvl w:ilvl="6" w:tplc="D078161A" w:tentative="1">
      <w:start w:val="1"/>
      <w:numFmt w:val="bullet"/>
      <w:lvlText w:val=""/>
      <w:lvlJc w:val="left"/>
      <w:pPr>
        <w:ind w:left="5040" w:hanging="360"/>
      </w:pPr>
      <w:rPr>
        <w:rFonts w:ascii="Symbol" w:hAnsi="Symbol" w:hint="default"/>
      </w:rPr>
    </w:lvl>
    <w:lvl w:ilvl="7" w:tplc="54081E66" w:tentative="1">
      <w:start w:val="1"/>
      <w:numFmt w:val="bullet"/>
      <w:lvlText w:val="o"/>
      <w:lvlJc w:val="left"/>
      <w:pPr>
        <w:ind w:left="5760" w:hanging="360"/>
      </w:pPr>
      <w:rPr>
        <w:rFonts w:ascii="Courier New" w:hAnsi="Courier New" w:cs="Courier New" w:hint="default"/>
      </w:rPr>
    </w:lvl>
    <w:lvl w:ilvl="8" w:tplc="7E26FF14" w:tentative="1">
      <w:start w:val="1"/>
      <w:numFmt w:val="bullet"/>
      <w:lvlText w:val=""/>
      <w:lvlJc w:val="left"/>
      <w:pPr>
        <w:ind w:left="6480" w:hanging="360"/>
      </w:pPr>
      <w:rPr>
        <w:rFonts w:ascii="Wingdings" w:hAnsi="Wingdings" w:hint="default"/>
      </w:rPr>
    </w:lvl>
  </w:abstractNum>
  <w:abstractNum w:abstractNumId="17" w15:restartNumberingAfterBreak="0">
    <w:nsid w:val="4F03782C"/>
    <w:multiLevelType w:val="hybridMultilevel"/>
    <w:tmpl w:val="24DECE4E"/>
    <w:lvl w:ilvl="0" w:tplc="357053B6">
      <w:start w:val="1"/>
      <w:numFmt w:val="bullet"/>
      <w:lvlText w:val=""/>
      <w:lvlJc w:val="left"/>
      <w:pPr>
        <w:ind w:left="1080" w:hanging="360"/>
      </w:pPr>
      <w:rPr>
        <w:rFonts w:ascii="Symbol" w:hAnsi="Symbol" w:hint="default"/>
      </w:rPr>
    </w:lvl>
    <w:lvl w:ilvl="1" w:tplc="C6D2FE1C" w:tentative="1">
      <w:start w:val="1"/>
      <w:numFmt w:val="bullet"/>
      <w:lvlText w:val="o"/>
      <w:lvlJc w:val="left"/>
      <w:pPr>
        <w:ind w:left="1800" w:hanging="360"/>
      </w:pPr>
      <w:rPr>
        <w:rFonts w:ascii="Courier New" w:hAnsi="Courier New" w:cs="Courier New" w:hint="default"/>
      </w:rPr>
    </w:lvl>
    <w:lvl w:ilvl="2" w:tplc="1BE474C8" w:tentative="1">
      <w:start w:val="1"/>
      <w:numFmt w:val="bullet"/>
      <w:lvlText w:val=""/>
      <w:lvlJc w:val="left"/>
      <w:pPr>
        <w:ind w:left="2520" w:hanging="360"/>
      </w:pPr>
      <w:rPr>
        <w:rFonts w:ascii="Wingdings" w:hAnsi="Wingdings" w:hint="default"/>
      </w:rPr>
    </w:lvl>
    <w:lvl w:ilvl="3" w:tplc="8C3C660E" w:tentative="1">
      <w:start w:val="1"/>
      <w:numFmt w:val="bullet"/>
      <w:lvlText w:val=""/>
      <w:lvlJc w:val="left"/>
      <w:pPr>
        <w:ind w:left="3240" w:hanging="360"/>
      </w:pPr>
      <w:rPr>
        <w:rFonts w:ascii="Symbol" w:hAnsi="Symbol" w:hint="default"/>
      </w:rPr>
    </w:lvl>
    <w:lvl w:ilvl="4" w:tplc="B5922C64" w:tentative="1">
      <w:start w:val="1"/>
      <w:numFmt w:val="bullet"/>
      <w:lvlText w:val="o"/>
      <w:lvlJc w:val="left"/>
      <w:pPr>
        <w:ind w:left="3960" w:hanging="360"/>
      </w:pPr>
      <w:rPr>
        <w:rFonts w:ascii="Courier New" w:hAnsi="Courier New" w:cs="Courier New" w:hint="default"/>
      </w:rPr>
    </w:lvl>
    <w:lvl w:ilvl="5" w:tplc="740C92E0" w:tentative="1">
      <w:start w:val="1"/>
      <w:numFmt w:val="bullet"/>
      <w:lvlText w:val=""/>
      <w:lvlJc w:val="left"/>
      <w:pPr>
        <w:ind w:left="4680" w:hanging="360"/>
      </w:pPr>
      <w:rPr>
        <w:rFonts w:ascii="Wingdings" w:hAnsi="Wingdings" w:hint="default"/>
      </w:rPr>
    </w:lvl>
    <w:lvl w:ilvl="6" w:tplc="1AB8674C" w:tentative="1">
      <w:start w:val="1"/>
      <w:numFmt w:val="bullet"/>
      <w:lvlText w:val=""/>
      <w:lvlJc w:val="left"/>
      <w:pPr>
        <w:ind w:left="5400" w:hanging="360"/>
      </w:pPr>
      <w:rPr>
        <w:rFonts w:ascii="Symbol" w:hAnsi="Symbol" w:hint="default"/>
      </w:rPr>
    </w:lvl>
    <w:lvl w:ilvl="7" w:tplc="6736FF6A" w:tentative="1">
      <w:start w:val="1"/>
      <w:numFmt w:val="bullet"/>
      <w:lvlText w:val="o"/>
      <w:lvlJc w:val="left"/>
      <w:pPr>
        <w:ind w:left="6120" w:hanging="360"/>
      </w:pPr>
      <w:rPr>
        <w:rFonts w:ascii="Courier New" w:hAnsi="Courier New" w:cs="Courier New" w:hint="default"/>
      </w:rPr>
    </w:lvl>
    <w:lvl w:ilvl="8" w:tplc="1F3A5774" w:tentative="1">
      <w:start w:val="1"/>
      <w:numFmt w:val="bullet"/>
      <w:lvlText w:val=""/>
      <w:lvlJc w:val="left"/>
      <w:pPr>
        <w:ind w:left="6840" w:hanging="360"/>
      </w:pPr>
      <w:rPr>
        <w:rFonts w:ascii="Wingdings" w:hAnsi="Wingdings" w:hint="default"/>
      </w:rPr>
    </w:lvl>
  </w:abstractNum>
  <w:abstractNum w:abstractNumId="18" w15:restartNumberingAfterBreak="0">
    <w:nsid w:val="551A7FB1"/>
    <w:multiLevelType w:val="hybridMultilevel"/>
    <w:tmpl w:val="FE74660A"/>
    <w:lvl w:ilvl="0" w:tplc="BED6C63C">
      <w:start w:val="1"/>
      <w:numFmt w:val="bullet"/>
      <w:lvlText w:val=""/>
      <w:lvlJc w:val="left"/>
      <w:pPr>
        <w:ind w:left="1440" w:hanging="360"/>
      </w:pPr>
      <w:rPr>
        <w:rFonts w:ascii="Symbol" w:hAnsi="Symbol" w:hint="default"/>
      </w:rPr>
    </w:lvl>
    <w:lvl w:ilvl="1" w:tplc="74847B8A" w:tentative="1">
      <w:start w:val="1"/>
      <w:numFmt w:val="bullet"/>
      <w:lvlText w:val="o"/>
      <w:lvlJc w:val="left"/>
      <w:pPr>
        <w:ind w:left="2160" w:hanging="360"/>
      </w:pPr>
      <w:rPr>
        <w:rFonts w:ascii="Courier New" w:hAnsi="Courier New" w:cs="Courier New" w:hint="default"/>
      </w:rPr>
    </w:lvl>
    <w:lvl w:ilvl="2" w:tplc="D278E652" w:tentative="1">
      <w:start w:val="1"/>
      <w:numFmt w:val="bullet"/>
      <w:lvlText w:val=""/>
      <w:lvlJc w:val="left"/>
      <w:pPr>
        <w:ind w:left="2880" w:hanging="360"/>
      </w:pPr>
      <w:rPr>
        <w:rFonts w:ascii="Wingdings" w:hAnsi="Wingdings" w:hint="default"/>
      </w:rPr>
    </w:lvl>
    <w:lvl w:ilvl="3" w:tplc="77FEE850" w:tentative="1">
      <w:start w:val="1"/>
      <w:numFmt w:val="bullet"/>
      <w:lvlText w:val=""/>
      <w:lvlJc w:val="left"/>
      <w:pPr>
        <w:ind w:left="3600" w:hanging="360"/>
      </w:pPr>
      <w:rPr>
        <w:rFonts w:ascii="Symbol" w:hAnsi="Symbol" w:hint="default"/>
      </w:rPr>
    </w:lvl>
    <w:lvl w:ilvl="4" w:tplc="FC12C140" w:tentative="1">
      <w:start w:val="1"/>
      <w:numFmt w:val="bullet"/>
      <w:lvlText w:val="o"/>
      <w:lvlJc w:val="left"/>
      <w:pPr>
        <w:ind w:left="4320" w:hanging="360"/>
      </w:pPr>
      <w:rPr>
        <w:rFonts w:ascii="Courier New" w:hAnsi="Courier New" w:cs="Courier New" w:hint="default"/>
      </w:rPr>
    </w:lvl>
    <w:lvl w:ilvl="5" w:tplc="648018E6" w:tentative="1">
      <w:start w:val="1"/>
      <w:numFmt w:val="bullet"/>
      <w:lvlText w:val=""/>
      <w:lvlJc w:val="left"/>
      <w:pPr>
        <w:ind w:left="5040" w:hanging="360"/>
      </w:pPr>
      <w:rPr>
        <w:rFonts w:ascii="Wingdings" w:hAnsi="Wingdings" w:hint="default"/>
      </w:rPr>
    </w:lvl>
    <w:lvl w:ilvl="6" w:tplc="8CC4AA0E" w:tentative="1">
      <w:start w:val="1"/>
      <w:numFmt w:val="bullet"/>
      <w:lvlText w:val=""/>
      <w:lvlJc w:val="left"/>
      <w:pPr>
        <w:ind w:left="5760" w:hanging="360"/>
      </w:pPr>
      <w:rPr>
        <w:rFonts w:ascii="Symbol" w:hAnsi="Symbol" w:hint="default"/>
      </w:rPr>
    </w:lvl>
    <w:lvl w:ilvl="7" w:tplc="4B00C636" w:tentative="1">
      <w:start w:val="1"/>
      <w:numFmt w:val="bullet"/>
      <w:lvlText w:val="o"/>
      <w:lvlJc w:val="left"/>
      <w:pPr>
        <w:ind w:left="6480" w:hanging="360"/>
      </w:pPr>
      <w:rPr>
        <w:rFonts w:ascii="Courier New" w:hAnsi="Courier New" w:cs="Courier New" w:hint="default"/>
      </w:rPr>
    </w:lvl>
    <w:lvl w:ilvl="8" w:tplc="82847A2A" w:tentative="1">
      <w:start w:val="1"/>
      <w:numFmt w:val="bullet"/>
      <w:lvlText w:val=""/>
      <w:lvlJc w:val="left"/>
      <w:pPr>
        <w:ind w:left="7200" w:hanging="360"/>
      </w:pPr>
      <w:rPr>
        <w:rFonts w:ascii="Wingdings" w:hAnsi="Wingdings" w:hint="default"/>
      </w:rPr>
    </w:lvl>
  </w:abstractNum>
  <w:abstractNum w:abstractNumId="19" w15:restartNumberingAfterBreak="0">
    <w:nsid w:val="63F759CD"/>
    <w:multiLevelType w:val="hybridMultilevel"/>
    <w:tmpl w:val="6FF22088"/>
    <w:lvl w:ilvl="0" w:tplc="EDCEBA8C">
      <w:start w:val="1"/>
      <w:numFmt w:val="decimal"/>
      <w:pStyle w:val="Heading4"/>
      <w:lvlText w:val="%1."/>
      <w:lvlJc w:val="left"/>
      <w:pPr>
        <w:ind w:left="360" w:hanging="360"/>
      </w:pPr>
    </w:lvl>
    <w:lvl w:ilvl="1" w:tplc="07D860C4" w:tentative="1">
      <w:start w:val="1"/>
      <w:numFmt w:val="lowerLetter"/>
      <w:lvlText w:val="%2."/>
      <w:lvlJc w:val="left"/>
      <w:pPr>
        <w:ind w:left="1080" w:hanging="360"/>
      </w:pPr>
    </w:lvl>
    <w:lvl w:ilvl="2" w:tplc="B254D174" w:tentative="1">
      <w:start w:val="1"/>
      <w:numFmt w:val="lowerRoman"/>
      <w:lvlText w:val="%3."/>
      <w:lvlJc w:val="right"/>
      <w:pPr>
        <w:ind w:left="1800" w:hanging="180"/>
      </w:pPr>
    </w:lvl>
    <w:lvl w:ilvl="3" w:tplc="EA80CB48" w:tentative="1">
      <w:start w:val="1"/>
      <w:numFmt w:val="decimal"/>
      <w:lvlText w:val="%4."/>
      <w:lvlJc w:val="left"/>
      <w:pPr>
        <w:ind w:left="2520" w:hanging="360"/>
      </w:pPr>
    </w:lvl>
    <w:lvl w:ilvl="4" w:tplc="09E0521A" w:tentative="1">
      <w:start w:val="1"/>
      <w:numFmt w:val="lowerLetter"/>
      <w:lvlText w:val="%5."/>
      <w:lvlJc w:val="left"/>
      <w:pPr>
        <w:ind w:left="3240" w:hanging="360"/>
      </w:pPr>
    </w:lvl>
    <w:lvl w:ilvl="5" w:tplc="3746C7C6" w:tentative="1">
      <w:start w:val="1"/>
      <w:numFmt w:val="lowerRoman"/>
      <w:lvlText w:val="%6."/>
      <w:lvlJc w:val="right"/>
      <w:pPr>
        <w:ind w:left="3960" w:hanging="180"/>
      </w:pPr>
    </w:lvl>
    <w:lvl w:ilvl="6" w:tplc="85DCE2A6" w:tentative="1">
      <w:start w:val="1"/>
      <w:numFmt w:val="decimal"/>
      <w:lvlText w:val="%7."/>
      <w:lvlJc w:val="left"/>
      <w:pPr>
        <w:ind w:left="4680" w:hanging="360"/>
      </w:pPr>
    </w:lvl>
    <w:lvl w:ilvl="7" w:tplc="9484EF94" w:tentative="1">
      <w:start w:val="1"/>
      <w:numFmt w:val="lowerLetter"/>
      <w:lvlText w:val="%8."/>
      <w:lvlJc w:val="left"/>
      <w:pPr>
        <w:ind w:left="5400" w:hanging="360"/>
      </w:pPr>
    </w:lvl>
    <w:lvl w:ilvl="8" w:tplc="CB4E23F0" w:tentative="1">
      <w:start w:val="1"/>
      <w:numFmt w:val="lowerRoman"/>
      <w:lvlText w:val="%9."/>
      <w:lvlJc w:val="right"/>
      <w:pPr>
        <w:ind w:left="6120" w:hanging="180"/>
      </w:pPr>
    </w:lvl>
  </w:abstractNum>
  <w:abstractNum w:abstractNumId="20" w15:restartNumberingAfterBreak="0">
    <w:nsid w:val="6D4F3D16"/>
    <w:multiLevelType w:val="hybridMultilevel"/>
    <w:tmpl w:val="847AA684"/>
    <w:lvl w:ilvl="0" w:tplc="037019D8">
      <w:start w:val="1"/>
      <w:numFmt w:val="bullet"/>
      <w:lvlText w:val=""/>
      <w:lvlJc w:val="left"/>
      <w:pPr>
        <w:ind w:left="720" w:hanging="360"/>
      </w:pPr>
      <w:rPr>
        <w:rFonts w:ascii="Symbol" w:hAnsi="Symbol" w:hint="default"/>
      </w:rPr>
    </w:lvl>
    <w:lvl w:ilvl="1" w:tplc="CAFA7DC0" w:tentative="1">
      <w:start w:val="1"/>
      <w:numFmt w:val="bullet"/>
      <w:lvlText w:val="o"/>
      <w:lvlJc w:val="left"/>
      <w:pPr>
        <w:ind w:left="1440" w:hanging="360"/>
      </w:pPr>
      <w:rPr>
        <w:rFonts w:ascii="Courier New" w:hAnsi="Courier New" w:cs="Courier New" w:hint="default"/>
      </w:rPr>
    </w:lvl>
    <w:lvl w:ilvl="2" w:tplc="CCAEE794" w:tentative="1">
      <w:start w:val="1"/>
      <w:numFmt w:val="bullet"/>
      <w:lvlText w:val=""/>
      <w:lvlJc w:val="left"/>
      <w:pPr>
        <w:ind w:left="2160" w:hanging="360"/>
      </w:pPr>
      <w:rPr>
        <w:rFonts w:ascii="Wingdings" w:hAnsi="Wingdings" w:hint="default"/>
      </w:rPr>
    </w:lvl>
    <w:lvl w:ilvl="3" w:tplc="A1B08666" w:tentative="1">
      <w:start w:val="1"/>
      <w:numFmt w:val="bullet"/>
      <w:lvlText w:val=""/>
      <w:lvlJc w:val="left"/>
      <w:pPr>
        <w:ind w:left="2880" w:hanging="360"/>
      </w:pPr>
      <w:rPr>
        <w:rFonts w:ascii="Symbol" w:hAnsi="Symbol" w:hint="default"/>
      </w:rPr>
    </w:lvl>
    <w:lvl w:ilvl="4" w:tplc="9606D082" w:tentative="1">
      <w:start w:val="1"/>
      <w:numFmt w:val="bullet"/>
      <w:lvlText w:val="o"/>
      <w:lvlJc w:val="left"/>
      <w:pPr>
        <w:ind w:left="3600" w:hanging="360"/>
      </w:pPr>
      <w:rPr>
        <w:rFonts w:ascii="Courier New" w:hAnsi="Courier New" w:cs="Courier New" w:hint="default"/>
      </w:rPr>
    </w:lvl>
    <w:lvl w:ilvl="5" w:tplc="B3149628" w:tentative="1">
      <w:start w:val="1"/>
      <w:numFmt w:val="bullet"/>
      <w:lvlText w:val=""/>
      <w:lvlJc w:val="left"/>
      <w:pPr>
        <w:ind w:left="4320" w:hanging="360"/>
      </w:pPr>
      <w:rPr>
        <w:rFonts w:ascii="Wingdings" w:hAnsi="Wingdings" w:hint="default"/>
      </w:rPr>
    </w:lvl>
    <w:lvl w:ilvl="6" w:tplc="FD8438B0" w:tentative="1">
      <w:start w:val="1"/>
      <w:numFmt w:val="bullet"/>
      <w:lvlText w:val=""/>
      <w:lvlJc w:val="left"/>
      <w:pPr>
        <w:ind w:left="5040" w:hanging="360"/>
      </w:pPr>
      <w:rPr>
        <w:rFonts w:ascii="Symbol" w:hAnsi="Symbol" w:hint="default"/>
      </w:rPr>
    </w:lvl>
    <w:lvl w:ilvl="7" w:tplc="26887256" w:tentative="1">
      <w:start w:val="1"/>
      <w:numFmt w:val="bullet"/>
      <w:lvlText w:val="o"/>
      <w:lvlJc w:val="left"/>
      <w:pPr>
        <w:ind w:left="5760" w:hanging="360"/>
      </w:pPr>
      <w:rPr>
        <w:rFonts w:ascii="Courier New" w:hAnsi="Courier New" w:cs="Courier New" w:hint="default"/>
      </w:rPr>
    </w:lvl>
    <w:lvl w:ilvl="8" w:tplc="C88C19EC" w:tentative="1">
      <w:start w:val="1"/>
      <w:numFmt w:val="bullet"/>
      <w:lvlText w:val=""/>
      <w:lvlJc w:val="left"/>
      <w:pPr>
        <w:ind w:left="6480" w:hanging="360"/>
      </w:pPr>
      <w:rPr>
        <w:rFonts w:ascii="Wingdings" w:hAnsi="Wingdings" w:hint="default"/>
      </w:rPr>
    </w:lvl>
  </w:abstractNum>
  <w:abstractNum w:abstractNumId="21" w15:restartNumberingAfterBreak="0">
    <w:nsid w:val="712C6B77"/>
    <w:multiLevelType w:val="hybridMultilevel"/>
    <w:tmpl w:val="808278F0"/>
    <w:lvl w:ilvl="0" w:tplc="B8A05E4A">
      <w:start w:val="1"/>
      <w:numFmt w:val="decimal"/>
      <w:pStyle w:val="Heading3-numbered"/>
      <w:lvlText w:val="%1."/>
      <w:lvlJc w:val="left"/>
      <w:pPr>
        <w:ind w:left="2345" w:hanging="360"/>
      </w:pPr>
      <w:rPr>
        <w:b/>
        <w:i w:val="0"/>
        <w:color w:val="auto"/>
        <w:sz w:val="28"/>
        <w:szCs w:val="28"/>
      </w:rPr>
    </w:lvl>
    <w:lvl w:ilvl="1" w:tplc="AAC49DC6" w:tentative="1">
      <w:start w:val="1"/>
      <w:numFmt w:val="lowerLetter"/>
      <w:lvlText w:val="%2."/>
      <w:lvlJc w:val="left"/>
      <w:pPr>
        <w:ind w:left="1080" w:hanging="360"/>
      </w:pPr>
    </w:lvl>
    <w:lvl w:ilvl="2" w:tplc="1E82D8B0" w:tentative="1">
      <w:start w:val="1"/>
      <w:numFmt w:val="lowerRoman"/>
      <w:lvlText w:val="%3."/>
      <w:lvlJc w:val="right"/>
      <w:pPr>
        <w:ind w:left="1800" w:hanging="180"/>
      </w:pPr>
    </w:lvl>
    <w:lvl w:ilvl="3" w:tplc="85AA439A" w:tentative="1">
      <w:start w:val="1"/>
      <w:numFmt w:val="decimal"/>
      <w:lvlText w:val="%4."/>
      <w:lvlJc w:val="left"/>
      <w:pPr>
        <w:ind w:left="2520" w:hanging="360"/>
      </w:pPr>
    </w:lvl>
    <w:lvl w:ilvl="4" w:tplc="C160FF6E" w:tentative="1">
      <w:start w:val="1"/>
      <w:numFmt w:val="lowerLetter"/>
      <w:lvlText w:val="%5."/>
      <w:lvlJc w:val="left"/>
      <w:pPr>
        <w:ind w:left="3240" w:hanging="360"/>
      </w:pPr>
    </w:lvl>
    <w:lvl w:ilvl="5" w:tplc="D4EE2BCA" w:tentative="1">
      <w:start w:val="1"/>
      <w:numFmt w:val="lowerRoman"/>
      <w:lvlText w:val="%6."/>
      <w:lvlJc w:val="right"/>
      <w:pPr>
        <w:ind w:left="3960" w:hanging="180"/>
      </w:pPr>
    </w:lvl>
    <w:lvl w:ilvl="6" w:tplc="2F426652" w:tentative="1">
      <w:start w:val="1"/>
      <w:numFmt w:val="decimal"/>
      <w:lvlText w:val="%7."/>
      <w:lvlJc w:val="left"/>
      <w:pPr>
        <w:ind w:left="4680" w:hanging="360"/>
      </w:pPr>
    </w:lvl>
    <w:lvl w:ilvl="7" w:tplc="DCCAEB72" w:tentative="1">
      <w:start w:val="1"/>
      <w:numFmt w:val="lowerLetter"/>
      <w:lvlText w:val="%8."/>
      <w:lvlJc w:val="left"/>
      <w:pPr>
        <w:ind w:left="5400" w:hanging="360"/>
      </w:pPr>
    </w:lvl>
    <w:lvl w:ilvl="8" w:tplc="2C5C40FA" w:tentative="1">
      <w:start w:val="1"/>
      <w:numFmt w:val="lowerRoman"/>
      <w:lvlText w:val="%9."/>
      <w:lvlJc w:val="right"/>
      <w:pPr>
        <w:ind w:left="6120" w:hanging="180"/>
      </w:pPr>
    </w:lvl>
  </w:abstractNum>
  <w:abstractNum w:abstractNumId="22" w15:restartNumberingAfterBreak="0">
    <w:nsid w:val="76100A2C"/>
    <w:multiLevelType w:val="hybridMultilevel"/>
    <w:tmpl w:val="EFB6C706"/>
    <w:lvl w:ilvl="0" w:tplc="D3EE132C">
      <w:start w:val="1"/>
      <w:numFmt w:val="bullet"/>
      <w:lvlText w:val=""/>
      <w:lvlJc w:val="left"/>
      <w:pPr>
        <w:ind w:left="360" w:hanging="360"/>
      </w:pPr>
      <w:rPr>
        <w:rFonts w:ascii="Symbol" w:hAnsi="Symbol" w:hint="default"/>
        <w:b/>
        <w:i w:val="0"/>
        <w:color w:val="auto"/>
        <w:sz w:val="28"/>
        <w:szCs w:val="28"/>
      </w:rPr>
    </w:lvl>
    <w:lvl w:ilvl="1" w:tplc="0080A81C" w:tentative="1">
      <w:start w:val="1"/>
      <w:numFmt w:val="lowerLetter"/>
      <w:lvlText w:val="%2."/>
      <w:lvlJc w:val="left"/>
      <w:pPr>
        <w:ind w:left="1080" w:hanging="360"/>
      </w:pPr>
    </w:lvl>
    <w:lvl w:ilvl="2" w:tplc="CB483190" w:tentative="1">
      <w:start w:val="1"/>
      <w:numFmt w:val="lowerRoman"/>
      <w:lvlText w:val="%3."/>
      <w:lvlJc w:val="right"/>
      <w:pPr>
        <w:ind w:left="1800" w:hanging="180"/>
      </w:pPr>
    </w:lvl>
    <w:lvl w:ilvl="3" w:tplc="D8DE475C" w:tentative="1">
      <w:start w:val="1"/>
      <w:numFmt w:val="decimal"/>
      <w:lvlText w:val="%4."/>
      <w:lvlJc w:val="left"/>
      <w:pPr>
        <w:ind w:left="2520" w:hanging="360"/>
      </w:pPr>
    </w:lvl>
    <w:lvl w:ilvl="4" w:tplc="13142BD8" w:tentative="1">
      <w:start w:val="1"/>
      <w:numFmt w:val="lowerLetter"/>
      <w:lvlText w:val="%5."/>
      <w:lvlJc w:val="left"/>
      <w:pPr>
        <w:ind w:left="3240" w:hanging="360"/>
      </w:pPr>
    </w:lvl>
    <w:lvl w:ilvl="5" w:tplc="429E2694" w:tentative="1">
      <w:start w:val="1"/>
      <w:numFmt w:val="lowerRoman"/>
      <w:lvlText w:val="%6."/>
      <w:lvlJc w:val="right"/>
      <w:pPr>
        <w:ind w:left="3960" w:hanging="180"/>
      </w:pPr>
    </w:lvl>
    <w:lvl w:ilvl="6" w:tplc="67B63906" w:tentative="1">
      <w:start w:val="1"/>
      <w:numFmt w:val="decimal"/>
      <w:lvlText w:val="%7."/>
      <w:lvlJc w:val="left"/>
      <w:pPr>
        <w:ind w:left="4680" w:hanging="360"/>
      </w:pPr>
    </w:lvl>
    <w:lvl w:ilvl="7" w:tplc="1B26D7D4" w:tentative="1">
      <w:start w:val="1"/>
      <w:numFmt w:val="lowerLetter"/>
      <w:lvlText w:val="%8."/>
      <w:lvlJc w:val="left"/>
      <w:pPr>
        <w:ind w:left="5400" w:hanging="360"/>
      </w:pPr>
    </w:lvl>
    <w:lvl w:ilvl="8" w:tplc="69787E78" w:tentative="1">
      <w:start w:val="1"/>
      <w:numFmt w:val="lowerRoman"/>
      <w:lvlText w:val="%9."/>
      <w:lvlJc w:val="right"/>
      <w:pPr>
        <w:ind w:left="6120" w:hanging="180"/>
      </w:pPr>
    </w:lvl>
  </w:abstractNum>
  <w:abstractNum w:abstractNumId="23" w15:restartNumberingAfterBreak="0">
    <w:nsid w:val="7A067CD2"/>
    <w:multiLevelType w:val="hybridMultilevel"/>
    <w:tmpl w:val="97D2DAC8"/>
    <w:lvl w:ilvl="0" w:tplc="985A398C">
      <w:start w:val="1"/>
      <w:numFmt w:val="bullet"/>
      <w:lvlText w:val=""/>
      <w:lvlJc w:val="left"/>
      <w:pPr>
        <w:ind w:left="720" w:hanging="360"/>
      </w:pPr>
      <w:rPr>
        <w:rFonts w:ascii="Symbol" w:hAnsi="Symbol" w:hint="default"/>
      </w:rPr>
    </w:lvl>
    <w:lvl w:ilvl="1" w:tplc="021AE4A8" w:tentative="1">
      <w:start w:val="1"/>
      <w:numFmt w:val="bullet"/>
      <w:lvlText w:val="o"/>
      <w:lvlJc w:val="left"/>
      <w:pPr>
        <w:ind w:left="1440" w:hanging="360"/>
      </w:pPr>
      <w:rPr>
        <w:rFonts w:ascii="Courier New" w:hAnsi="Courier New" w:cs="Courier New" w:hint="default"/>
      </w:rPr>
    </w:lvl>
    <w:lvl w:ilvl="2" w:tplc="8C806FF8" w:tentative="1">
      <w:start w:val="1"/>
      <w:numFmt w:val="bullet"/>
      <w:lvlText w:val=""/>
      <w:lvlJc w:val="left"/>
      <w:pPr>
        <w:ind w:left="2160" w:hanging="360"/>
      </w:pPr>
      <w:rPr>
        <w:rFonts w:ascii="Wingdings" w:hAnsi="Wingdings" w:hint="default"/>
      </w:rPr>
    </w:lvl>
    <w:lvl w:ilvl="3" w:tplc="145C5434" w:tentative="1">
      <w:start w:val="1"/>
      <w:numFmt w:val="bullet"/>
      <w:lvlText w:val=""/>
      <w:lvlJc w:val="left"/>
      <w:pPr>
        <w:ind w:left="2880" w:hanging="360"/>
      </w:pPr>
      <w:rPr>
        <w:rFonts w:ascii="Symbol" w:hAnsi="Symbol" w:hint="default"/>
      </w:rPr>
    </w:lvl>
    <w:lvl w:ilvl="4" w:tplc="DDE2EC20" w:tentative="1">
      <w:start w:val="1"/>
      <w:numFmt w:val="bullet"/>
      <w:lvlText w:val="o"/>
      <w:lvlJc w:val="left"/>
      <w:pPr>
        <w:ind w:left="3600" w:hanging="360"/>
      </w:pPr>
      <w:rPr>
        <w:rFonts w:ascii="Courier New" w:hAnsi="Courier New" w:cs="Courier New" w:hint="default"/>
      </w:rPr>
    </w:lvl>
    <w:lvl w:ilvl="5" w:tplc="4F54CAC0" w:tentative="1">
      <w:start w:val="1"/>
      <w:numFmt w:val="bullet"/>
      <w:lvlText w:val=""/>
      <w:lvlJc w:val="left"/>
      <w:pPr>
        <w:ind w:left="4320" w:hanging="360"/>
      </w:pPr>
      <w:rPr>
        <w:rFonts w:ascii="Wingdings" w:hAnsi="Wingdings" w:hint="default"/>
      </w:rPr>
    </w:lvl>
    <w:lvl w:ilvl="6" w:tplc="AE44E260" w:tentative="1">
      <w:start w:val="1"/>
      <w:numFmt w:val="bullet"/>
      <w:lvlText w:val=""/>
      <w:lvlJc w:val="left"/>
      <w:pPr>
        <w:ind w:left="5040" w:hanging="360"/>
      </w:pPr>
      <w:rPr>
        <w:rFonts w:ascii="Symbol" w:hAnsi="Symbol" w:hint="default"/>
      </w:rPr>
    </w:lvl>
    <w:lvl w:ilvl="7" w:tplc="FFEA6836" w:tentative="1">
      <w:start w:val="1"/>
      <w:numFmt w:val="bullet"/>
      <w:lvlText w:val="o"/>
      <w:lvlJc w:val="left"/>
      <w:pPr>
        <w:ind w:left="5760" w:hanging="360"/>
      </w:pPr>
      <w:rPr>
        <w:rFonts w:ascii="Courier New" w:hAnsi="Courier New" w:cs="Courier New" w:hint="default"/>
      </w:rPr>
    </w:lvl>
    <w:lvl w:ilvl="8" w:tplc="3FDA076A"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19"/>
  </w:num>
  <w:num w:numId="5">
    <w:abstractNumId w:val="7"/>
  </w:num>
  <w:num w:numId="6">
    <w:abstractNumId w:val="10"/>
  </w:num>
  <w:num w:numId="7">
    <w:abstractNumId w:val="8"/>
  </w:num>
  <w:num w:numId="8">
    <w:abstractNumId w:val="3"/>
  </w:num>
  <w:num w:numId="9">
    <w:abstractNumId w:val="4"/>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6"/>
  </w:num>
  <w:num w:numId="23">
    <w:abstractNumId w:val="21"/>
    <w:lvlOverride w:ilvl="0">
      <w:startOverride w:val="1"/>
    </w:lvlOverride>
  </w:num>
  <w:num w:numId="24">
    <w:abstractNumId w:val="13"/>
  </w:num>
  <w:num w:numId="25">
    <w:abstractNumId w:val="16"/>
  </w:num>
  <w:num w:numId="26">
    <w:abstractNumId w:val="21"/>
  </w:num>
  <w:num w:numId="27">
    <w:abstractNumId w:val="21"/>
  </w:num>
  <w:num w:numId="28">
    <w:abstractNumId w:val="21"/>
    <w:lvlOverride w:ilvl="0">
      <w:startOverride w:val="1"/>
    </w:lvlOverride>
  </w:num>
  <w:num w:numId="29">
    <w:abstractNumId w:val="21"/>
  </w:num>
  <w:num w:numId="30">
    <w:abstractNumId w:val="21"/>
    <w:lvlOverride w:ilvl="0">
      <w:startOverride w:val="1"/>
    </w:lvlOverride>
  </w:num>
  <w:num w:numId="31">
    <w:abstractNumId w:val="21"/>
  </w:num>
  <w:num w:numId="32">
    <w:abstractNumId w:val="21"/>
    <w:lvlOverride w:ilvl="0">
      <w:startOverride w:val="1"/>
    </w:lvlOverride>
  </w:num>
  <w:num w:numId="33">
    <w:abstractNumId w:val="21"/>
  </w:num>
  <w:num w:numId="34">
    <w:abstractNumId w:val="22"/>
  </w:num>
  <w:num w:numId="35">
    <w:abstractNumId w:val="21"/>
  </w:num>
  <w:num w:numId="36">
    <w:abstractNumId w:val="21"/>
    <w:lvlOverride w:ilvl="0">
      <w:startOverride w:val="1"/>
    </w:lvlOverride>
  </w:num>
  <w:num w:numId="37">
    <w:abstractNumId w:val="5"/>
  </w:num>
  <w:num w:numId="38">
    <w:abstractNumId w:val="2"/>
  </w:num>
  <w:num w:numId="39">
    <w:abstractNumId w:val="0"/>
  </w:num>
  <w:num w:numId="40">
    <w:abstractNumId w:val="15"/>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5C"/>
    <w:rsid w:val="0069395C"/>
    <w:rsid w:val="00B223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7D3A7-247F-4977-B945-7868CE1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712C5"/>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BodyText"/>
    <w:next w:val="Normal"/>
    <w:link w:val="Heading1Char"/>
    <w:qFormat/>
    <w:rsid w:val="00BF3177"/>
    <w:pPr>
      <w:numPr>
        <w:numId w:val="6"/>
      </w:numPr>
      <w:ind w:left="284"/>
      <w:outlineLvl w:val="0"/>
    </w:pPr>
    <w:rPr>
      <w:rFonts w:cs="Arial"/>
      <w:b/>
      <w:color w:val="000000"/>
      <w:sz w:val="28"/>
      <w:szCs w:val="28"/>
    </w:rPr>
  </w:style>
  <w:style w:type="paragraph" w:styleId="Heading2">
    <w:name w:val="heading 2"/>
    <w:basedOn w:val="Normal"/>
    <w:next w:val="Normal"/>
    <w:link w:val="Heading2Char"/>
    <w:qFormat/>
    <w:rsid w:val="007C5B8E"/>
    <w:pPr>
      <w:numPr>
        <w:ilvl w:val="1"/>
        <w:numId w:val="6"/>
      </w:numPr>
      <w:ind w:left="426"/>
      <w:outlineLvl w:val="1"/>
    </w:pPr>
    <w:rPr>
      <w:rFonts w:eastAsia="Times New Roman" w:cs="Arial"/>
      <w:b/>
      <w:szCs w:val="28"/>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177"/>
    <w:rPr>
      <w:rFonts w:eastAsia="Times New Roman" w:cs="Arial"/>
      <w:b/>
      <w:color w:val="000000"/>
      <w:sz w:val="28"/>
      <w:szCs w:val="28"/>
    </w:rPr>
  </w:style>
  <w:style w:type="character" w:customStyle="1" w:styleId="Heading2Char">
    <w:name w:val="Heading 2 Char"/>
    <w:link w:val="Heading2"/>
    <w:rsid w:val="007C5B8E"/>
    <w:rPr>
      <w:rFonts w:eastAsia="Times New Roman" w:cs="Arial"/>
      <w:b/>
      <w:color w:val="000000"/>
      <w:sz w:val="24"/>
      <w:szCs w:val="28"/>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Arial"/>
      <w:b/>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basedOn w:val="Heading1"/>
    <w:qFormat/>
    <w:rsid w:val="00D92197"/>
    <w:pPr>
      <w:numPr>
        <w:numId w:val="0"/>
      </w:numPr>
      <w:ind w:left="-76"/>
    </w:p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customStyle="1" w:styleId="Default">
    <w:name w:val="Default"/>
    <w:rsid w:val="00581134"/>
    <w:pPr>
      <w:autoSpaceDE w:val="0"/>
      <w:autoSpaceDN w:val="0"/>
      <w:adjustRightInd w:val="0"/>
    </w:pPr>
    <w:rPr>
      <w:rFonts w:cs="Arial"/>
      <w:color w:val="000000"/>
      <w:sz w:val="24"/>
      <w:szCs w:val="24"/>
    </w:rPr>
  </w:style>
  <w:style w:type="paragraph" w:styleId="List2">
    <w:name w:val="List 2"/>
    <w:basedOn w:val="Normal"/>
    <w:rsid w:val="00EF1C0C"/>
    <w:pPr>
      <w:numPr>
        <w:numId w:val="5"/>
      </w:numPr>
      <w:tabs>
        <w:tab w:val="clear" w:pos="360"/>
        <w:tab w:val="left" w:pos="992"/>
      </w:tabs>
      <w:autoSpaceDE/>
      <w:autoSpaceDN/>
      <w:adjustRightInd/>
      <w:spacing w:after="0"/>
      <w:ind w:left="567" w:firstLine="0"/>
    </w:pPr>
    <w:rPr>
      <w:rFonts w:eastAsia="Times New Roman" w:cs="Times New Roman"/>
      <w:color w:val="auto"/>
      <w:szCs w:val="20"/>
    </w:rPr>
  </w:style>
  <w:style w:type="paragraph" w:styleId="BodyText3">
    <w:name w:val="Body Text 3"/>
    <w:basedOn w:val="Normal"/>
    <w:link w:val="BodyText3Char"/>
    <w:semiHidden/>
    <w:unhideWhenUsed/>
    <w:rsid w:val="005D69AB"/>
    <w:rPr>
      <w:sz w:val="16"/>
      <w:szCs w:val="16"/>
    </w:rPr>
  </w:style>
  <w:style w:type="character" w:customStyle="1" w:styleId="BodyText3Char">
    <w:name w:val="Body Text 3 Char"/>
    <w:link w:val="BodyText3"/>
    <w:semiHidden/>
    <w:rsid w:val="005D69AB"/>
    <w:rPr>
      <w:rFonts w:eastAsia="Calibri" w:cs="Helvetica-Light"/>
      <w:color w:val="000000"/>
      <w:sz w:val="16"/>
      <w:szCs w:val="16"/>
      <w:lang w:eastAsia="en-US"/>
    </w:rPr>
  </w:style>
  <w:style w:type="paragraph" w:styleId="BodyTextIndent3">
    <w:name w:val="Body Text Indent 3"/>
    <w:basedOn w:val="Normal"/>
    <w:link w:val="BodyTextIndent3Char"/>
    <w:semiHidden/>
    <w:unhideWhenUsed/>
    <w:rsid w:val="00DF5124"/>
    <w:pPr>
      <w:ind w:left="283"/>
    </w:pPr>
    <w:rPr>
      <w:sz w:val="16"/>
      <w:szCs w:val="16"/>
    </w:rPr>
  </w:style>
  <w:style w:type="character" w:customStyle="1" w:styleId="BodyTextIndent3Char">
    <w:name w:val="Body Text Indent 3 Char"/>
    <w:link w:val="BodyTextIndent3"/>
    <w:semiHidden/>
    <w:rsid w:val="00DF5124"/>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F11E19"/>
    <w:pPr>
      <w:spacing w:line="480" w:lineRule="auto"/>
      <w:ind w:left="283"/>
    </w:pPr>
  </w:style>
  <w:style w:type="character" w:customStyle="1" w:styleId="BodyTextIndent2Char">
    <w:name w:val="Body Text Indent 2 Char"/>
    <w:link w:val="BodyTextIndent2"/>
    <w:semiHidden/>
    <w:rsid w:val="00F11E19"/>
    <w:rPr>
      <w:rFonts w:eastAsia="Calibri" w:cs="Helvetica-Light"/>
      <w:color w:val="000000"/>
      <w:sz w:val="24"/>
      <w:szCs w:val="24"/>
      <w:lang w:eastAsia="en-US"/>
    </w:rPr>
  </w:style>
  <w:style w:type="paragraph" w:styleId="ListBullet2">
    <w:name w:val="List Bullet 2"/>
    <w:basedOn w:val="Normal"/>
    <w:autoRedefine/>
    <w:rsid w:val="00F11E19"/>
    <w:pPr>
      <w:numPr>
        <w:numId w:val="8"/>
      </w:numPr>
      <w:tabs>
        <w:tab w:val="clear" w:pos="360"/>
        <w:tab w:val="left" w:pos="992"/>
      </w:tabs>
      <w:autoSpaceDE/>
      <w:autoSpaceDN/>
      <w:adjustRightInd/>
      <w:spacing w:after="0"/>
      <w:ind w:left="851" w:hanging="284"/>
    </w:pPr>
    <w:rPr>
      <w:rFonts w:eastAsia="Times New Roman" w:cs="Times New Roman"/>
      <w:color w:val="auto"/>
      <w:szCs w:val="20"/>
    </w:rPr>
  </w:style>
  <w:style w:type="paragraph" w:customStyle="1" w:styleId="Style1">
    <w:name w:val="Style1"/>
    <w:basedOn w:val="BodyText"/>
    <w:link w:val="Style1Char"/>
    <w:uiPriority w:val="2"/>
    <w:qFormat/>
    <w:rsid w:val="007824FC"/>
    <w:pPr>
      <w:ind w:left="720" w:hanging="360"/>
    </w:pPr>
    <w:rPr>
      <w:rFonts w:cs="Arial"/>
      <w:b/>
      <w:color w:val="000000"/>
      <w:sz w:val="28"/>
      <w:szCs w:val="28"/>
    </w:rPr>
  </w:style>
  <w:style w:type="paragraph" w:styleId="TOCHeading">
    <w:name w:val="TOC Heading"/>
    <w:basedOn w:val="Heading1"/>
    <w:next w:val="Normal"/>
    <w:uiPriority w:val="39"/>
    <w:unhideWhenUsed/>
    <w:qFormat/>
    <w:rsid w:val="00DB3C94"/>
    <w:pPr>
      <w:keepNext/>
      <w:keepLines/>
      <w:numPr>
        <w:numId w:val="0"/>
      </w:numPr>
      <w:autoSpaceDE/>
      <w:autoSpaceDN/>
      <w:adjustRightInd/>
      <w:spacing w:before="480" w:after="0" w:line="276" w:lineRule="auto"/>
      <w:jc w:val="left"/>
      <w:outlineLvl w:val="9"/>
    </w:pPr>
    <w:rPr>
      <w:rFonts w:ascii="Cambria" w:hAnsi="Cambria" w:cs="Times New Roman"/>
      <w:bCs/>
      <w:color w:val="365F91"/>
      <w:lang w:val="en-US" w:eastAsia="en-US"/>
    </w:rPr>
  </w:style>
  <w:style w:type="character" w:customStyle="1" w:styleId="Style1Char">
    <w:name w:val="Style1 Char"/>
    <w:link w:val="Style1"/>
    <w:uiPriority w:val="2"/>
    <w:rsid w:val="007824FC"/>
    <w:rPr>
      <w:rFonts w:eastAsia="Times New Roman" w:cs="Arial"/>
      <w:b/>
      <w:color w:val="000000"/>
      <w:sz w:val="28"/>
      <w:szCs w:val="28"/>
    </w:rPr>
  </w:style>
  <w:style w:type="paragraph" w:styleId="BalloonText">
    <w:name w:val="Balloon Text"/>
    <w:basedOn w:val="Normal"/>
    <w:link w:val="BalloonTextChar"/>
    <w:semiHidden/>
    <w:unhideWhenUsed/>
    <w:rsid w:val="00DB3C94"/>
    <w:pPr>
      <w:spacing w:after="0"/>
    </w:pPr>
    <w:rPr>
      <w:rFonts w:ascii="Tahoma" w:hAnsi="Tahoma" w:cs="Tahoma"/>
      <w:sz w:val="16"/>
      <w:szCs w:val="16"/>
    </w:rPr>
  </w:style>
  <w:style w:type="character" w:customStyle="1" w:styleId="BalloonTextChar">
    <w:name w:val="Balloon Text Char"/>
    <w:link w:val="BalloonText"/>
    <w:semiHidden/>
    <w:rsid w:val="00DB3C94"/>
    <w:rPr>
      <w:rFonts w:ascii="Tahoma" w:eastAsia="Calibri" w:hAnsi="Tahoma" w:cs="Tahoma"/>
      <w:color w:val="000000"/>
      <w:sz w:val="16"/>
      <w:szCs w:val="16"/>
      <w:lang w:eastAsia="en-US"/>
    </w:rPr>
  </w:style>
  <w:style w:type="table" w:customStyle="1" w:styleId="TableGrid1">
    <w:name w:val="Table Grid1"/>
    <w:basedOn w:val="TableNormal"/>
    <w:next w:val="TableGrid"/>
    <w:rsid w:val="00267A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reenwood001\Local%20Settings\Temporary%20Internet%20Files\Content.IE5\H7YHDF4M\Full_Report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3604-C8CC-45EC-82EE-7F2BD5B1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Full_Report_Template[1].dot</Template>
  <TotalTime>63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Michael.White@lancashire.gov.uk</dc:creator>
  <cp:lastModifiedBy>White, Michael</cp:lastModifiedBy>
  <cp:revision>16</cp:revision>
  <cp:lastPrinted>2018-03-13T12:55:00Z</cp:lastPrinted>
  <dcterms:created xsi:type="dcterms:W3CDTF">2018-03-13T13:24:00Z</dcterms:created>
  <dcterms:modified xsi:type="dcterms:W3CDTF">2018-04-03T10:19:00Z</dcterms:modified>
</cp:coreProperties>
</file>